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DF8F33">
      <w:pPr>
        <w:spacing w:before="83" w:line="225" w:lineRule="auto"/>
        <w:ind w:left="939"/>
        <w:outlineLvl w:val="0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b/>
          <w:bCs/>
          <w:spacing w:val="6"/>
          <w:sz w:val="35"/>
          <w:szCs w:val="35"/>
        </w:rPr>
        <w:t>赤峰工业职业技术学院课程建设实施方案</w:t>
      </w:r>
    </w:p>
    <w:p w14:paraId="4EEC22BD">
      <w:pPr>
        <w:pStyle w:val="2"/>
        <w:spacing w:line="261" w:lineRule="auto"/>
      </w:pPr>
    </w:p>
    <w:p w14:paraId="7E7684CA">
      <w:pPr>
        <w:pStyle w:val="2"/>
        <w:spacing w:line="262" w:lineRule="auto"/>
      </w:pPr>
    </w:p>
    <w:p w14:paraId="342FAE81">
      <w:pPr>
        <w:pStyle w:val="2"/>
        <w:spacing w:line="262" w:lineRule="auto"/>
      </w:pPr>
    </w:p>
    <w:p w14:paraId="18D8D3EE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36" w:lineRule="auto"/>
        <w:ind w:left="0" w:right="0" w:firstLine="568" w:firstLineChars="200"/>
        <w:jc w:val="both"/>
        <w:textAlignment w:val="baseline"/>
        <w:rPr>
          <w:rFonts w:ascii="仿宋" w:hAnsi="仿宋" w:eastAsia="仿宋" w:cs="仿宋"/>
          <w:sz w:val="28"/>
          <w:szCs w:val="28"/>
        </w:rPr>
      </w:pPr>
      <w:bookmarkStart w:id="0" w:name="_GoBack"/>
      <w:r>
        <w:rPr>
          <w:rFonts w:ascii="仿宋" w:hAnsi="仿宋" w:eastAsia="仿宋" w:cs="仿宋"/>
          <w:spacing w:val="2"/>
          <w:sz w:val="28"/>
          <w:szCs w:val="28"/>
        </w:rPr>
        <w:t>课程建设是学校教学基本建设的重要内容之一，</w:t>
      </w:r>
      <w:r>
        <w:rPr>
          <w:rFonts w:ascii="仿宋" w:hAnsi="仿宋" w:eastAsia="仿宋" w:cs="仿宋"/>
          <w:spacing w:val="-3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2"/>
          <w:sz w:val="28"/>
          <w:szCs w:val="28"/>
        </w:rPr>
        <w:t>是教学工作逐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5"/>
          <w:sz w:val="28"/>
          <w:szCs w:val="28"/>
        </w:rPr>
        <w:t>步走向规范化的重要措施,是提高教学质量的重要环节,是搞好专业</w:t>
      </w:r>
      <w:r>
        <w:rPr>
          <w:rFonts w:ascii="仿宋" w:hAnsi="仿宋" w:eastAsia="仿宋" w:cs="仿宋"/>
          <w:spacing w:val="-4"/>
          <w:sz w:val="28"/>
          <w:szCs w:val="28"/>
        </w:rPr>
        <w:t>建设的基础工作。为进一步加强课程建设，全面提高课程质量</w:t>
      </w:r>
      <w:r>
        <w:rPr>
          <w:rFonts w:hint="eastAsia" w:ascii="仿宋" w:hAnsi="仿宋" w:eastAsia="仿宋" w:cs="仿宋"/>
          <w:spacing w:val="-4"/>
          <w:sz w:val="28"/>
          <w:szCs w:val="28"/>
          <w:lang w:eastAsia="zh-CN"/>
        </w:rPr>
        <w:t>，</w:t>
      </w:r>
      <w:r>
        <w:rPr>
          <w:rFonts w:ascii="仿宋" w:hAnsi="仿宋" w:eastAsia="仿宋" w:cs="仿宋"/>
          <w:spacing w:val="-4"/>
          <w:sz w:val="28"/>
          <w:szCs w:val="28"/>
        </w:rPr>
        <w:t>使课</w:t>
      </w:r>
      <w:r>
        <w:rPr>
          <w:rFonts w:ascii="仿宋" w:hAnsi="仿宋" w:eastAsia="仿宋" w:cs="仿宋"/>
          <w:spacing w:val="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程有力支撑人才培养目标的实现，特制定本方案。</w:t>
      </w:r>
    </w:p>
    <w:p w14:paraId="0E156B5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36" w:lineRule="auto"/>
        <w:ind w:left="0" w:right="0" w:firstLine="542" w:firstLineChars="200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5"/>
          <w:sz w:val="28"/>
          <w:szCs w:val="28"/>
        </w:rPr>
        <w:t>一、建设目标和思路</w:t>
      </w:r>
    </w:p>
    <w:p w14:paraId="31350E26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36" w:lineRule="auto"/>
        <w:ind w:left="0" w:right="0" w:firstLine="540" w:firstLineChars="200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5"/>
          <w:sz w:val="28"/>
          <w:szCs w:val="28"/>
        </w:rPr>
        <w:t>2022</w:t>
      </w:r>
      <w:r>
        <w:rPr>
          <w:rFonts w:ascii="仿宋" w:hAnsi="仿宋" w:eastAsia="仿宋" w:cs="仿宋"/>
          <w:spacing w:val="-4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5"/>
          <w:sz w:val="28"/>
          <w:szCs w:val="28"/>
        </w:rPr>
        <w:t>年</w:t>
      </w:r>
      <w:r>
        <w:rPr>
          <w:rFonts w:ascii="仿宋" w:hAnsi="仿宋" w:eastAsia="仿宋" w:cs="仿宋"/>
          <w:spacing w:val="-5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5"/>
          <w:sz w:val="28"/>
          <w:szCs w:val="28"/>
        </w:rPr>
        <w:t>3</w:t>
      </w:r>
      <w:r>
        <w:rPr>
          <w:rFonts w:ascii="仿宋" w:hAnsi="仿宋" w:eastAsia="仿宋" w:cs="仿宋"/>
          <w:spacing w:val="-4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5"/>
          <w:sz w:val="28"/>
          <w:szCs w:val="28"/>
        </w:rPr>
        <w:t>月启动建课，所有课程都要开展建设，计划到</w:t>
      </w:r>
      <w:r>
        <w:rPr>
          <w:rFonts w:ascii="仿宋" w:hAnsi="仿宋" w:eastAsia="仿宋" w:cs="仿宋"/>
          <w:spacing w:val="-5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5"/>
          <w:sz w:val="28"/>
          <w:szCs w:val="28"/>
        </w:rPr>
        <w:t>2024</w:t>
      </w:r>
      <w:r>
        <w:rPr>
          <w:rFonts w:ascii="仿宋" w:hAnsi="仿宋" w:eastAsia="仿宋" w:cs="仿宋"/>
          <w:spacing w:val="-4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5"/>
          <w:sz w:val="28"/>
          <w:szCs w:val="28"/>
        </w:rPr>
        <w:t>年</w:t>
      </w:r>
      <w:r>
        <w:rPr>
          <w:rFonts w:ascii="仿宋" w:hAnsi="仿宋" w:eastAsia="仿宋" w:cs="仿宋"/>
          <w:spacing w:val="-2"/>
          <w:sz w:val="28"/>
          <w:szCs w:val="28"/>
        </w:rPr>
        <w:t>底，完成本期课程建设任务。</w:t>
      </w:r>
    </w:p>
    <w:p w14:paraId="0A39898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36" w:lineRule="auto"/>
        <w:ind w:left="0" w:right="0" w:firstLine="552" w:firstLineChars="200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>（一）所有必修课程都必须建设成为合格课程，20</w:t>
      </w:r>
      <w:r>
        <w:rPr>
          <w:rFonts w:ascii="仿宋" w:hAnsi="仿宋" w:eastAsia="仿宋" w:cs="仿宋"/>
          <w:spacing w:val="-3"/>
          <w:sz w:val="28"/>
          <w:szCs w:val="28"/>
        </w:rPr>
        <w:t>22-2023</w:t>
      </w:r>
      <w:r>
        <w:rPr>
          <w:rFonts w:ascii="仿宋" w:hAnsi="仿宋" w:eastAsia="仿宋" w:cs="仿宋"/>
          <w:spacing w:val="-4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年攻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5"/>
          <w:sz w:val="28"/>
          <w:szCs w:val="28"/>
        </w:rPr>
        <w:t>坚，2024</w:t>
      </w:r>
      <w:r>
        <w:rPr>
          <w:rFonts w:ascii="仿宋" w:hAnsi="仿宋" w:eastAsia="仿宋" w:cs="仿宋"/>
          <w:spacing w:val="-4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5"/>
          <w:sz w:val="28"/>
          <w:szCs w:val="28"/>
        </w:rPr>
        <w:t>年扫尾。</w:t>
      </w:r>
    </w:p>
    <w:p w14:paraId="6D104BCB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36" w:lineRule="auto"/>
        <w:ind w:left="0" w:right="0" w:firstLine="548" w:firstLineChars="200"/>
        <w:jc w:val="right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3"/>
          <w:sz w:val="28"/>
          <w:szCs w:val="28"/>
        </w:rPr>
        <w:t>（二）在合格课程基础上，遴选</w:t>
      </w:r>
      <w:r>
        <w:rPr>
          <w:rFonts w:ascii="仿宋" w:hAnsi="仿宋" w:eastAsia="仿宋" w:cs="仿宋"/>
          <w:spacing w:val="-4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15%的课程建设成为优质课程。</w:t>
      </w:r>
    </w:p>
    <w:p w14:paraId="36F9A1BD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36" w:lineRule="auto"/>
        <w:ind w:left="0" w:right="0" w:firstLine="564" w:firstLineChars="200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1"/>
          <w:sz w:val="28"/>
          <w:szCs w:val="28"/>
        </w:rPr>
        <w:t>（三）在优质课程中遴选50%左右建设质量</w:t>
      </w:r>
      <w:r>
        <w:rPr>
          <w:rFonts w:ascii="仿宋" w:hAnsi="仿宋" w:eastAsia="仿宋" w:cs="仿宋"/>
          <w:sz w:val="28"/>
          <w:szCs w:val="28"/>
        </w:rPr>
        <w:t xml:space="preserve">高、适合在线教学的 </w:t>
      </w:r>
      <w:r>
        <w:rPr>
          <w:rFonts w:ascii="仿宋" w:hAnsi="仿宋" w:eastAsia="仿宋" w:cs="仿宋"/>
          <w:spacing w:val="-1"/>
          <w:sz w:val="28"/>
          <w:szCs w:val="28"/>
        </w:rPr>
        <w:t>课程，建设成为院级精品在线开放课程。</w:t>
      </w:r>
    </w:p>
    <w:p w14:paraId="3CA1787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36" w:lineRule="auto"/>
        <w:ind w:left="0" w:right="0" w:firstLine="544" w:firstLineChars="200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（四）在本次建设的院级精品在线开放课程和</w:t>
      </w:r>
      <w:r>
        <w:rPr>
          <w:rFonts w:ascii="仿宋" w:hAnsi="仿宋" w:eastAsia="仿宋" w:cs="仿宋"/>
          <w:spacing w:val="-5"/>
          <w:sz w:val="28"/>
          <w:szCs w:val="28"/>
        </w:rPr>
        <w:t>以往学校建设的在线课程中，向</w:t>
      </w:r>
      <w:r>
        <w:rPr>
          <w:rFonts w:ascii="仿宋" w:hAnsi="仿宋" w:eastAsia="仿宋" w:cs="仿宋"/>
          <w:spacing w:val="-59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5"/>
          <w:sz w:val="28"/>
          <w:szCs w:val="28"/>
        </w:rPr>
        <w:t>自治区推荐区级精品在线开放课程。</w:t>
      </w:r>
    </w:p>
    <w:p w14:paraId="68FFAD39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36" w:lineRule="auto"/>
        <w:ind w:left="0" w:right="0" w:firstLine="544" w:firstLineChars="200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（五）坚持专业教学与课程思政相统一，各类</w:t>
      </w:r>
      <w:r>
        <w:rPr>
          <w:rFonts w:ascii="仿宋" w:hAnsi="仿宋" w:eastAsia="仿宋" w:cs="仿宋"/>
          <w:spacing w:val="-5"/>
          <w:sz w:val="28"/>
          <w:szCs w:val="28"/>
        </w:rPr>
        <w:t>课程均需把课程思</w:t>
      </w:r>
      <w:r>
        <w:rPr>
          <w:rFonts w:ascii="仿宋" w:hAnsi="仿宋" w:eastAsia="仿宋" w:cs="仿宋"/>
          <w:spacing w:val="-2"/>
          <w:sz w:val="28"/>
          <w:szCs w:val="28"/>
        </w:rPr>
        <w:t>政作为重要指标进行建设。学校每年评审</w:t>
      </w:r>
      <w:r>
        <w:rPr>
          <w:rFonts w:ascii="仿宋" w:hAnsi="仿宋" w:eastAsia="仿宋" w:cs="仿宋"/>
          <w:spacing w:val="-3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10</w:t>
      </w:r>
      <w:r>
        <w:rPr>
          <w:rFonts w:ascii="仿宋" w:hAnsi="仿宋" w:eastAsia="仿宋" w:cs="仿宋"/>
          <w:spacing w:val="-2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门左右课程思政示范课</w:t>
      </w:r>
      <w:r>
        <w:rPr>
          <w:rFonts w:ascii="仿宋" w:hAnsi="仿宋" w:eastAsia="仿宋" w:cs="仿宋"/>
          <w:spacing w:val="-1"/>
          <w:sz w:val="28"/>
          <w:szCs w:val="28"/>
        </w:rPr>
        <w:t>程（课程思政教育案例</w:t>
      </w:r>
      <w:r>
        <w:rPr>
          <w:rFonts w:ascii="仿宋" w:hAnsi="仿宋" w:eastAsia="仿宋" w:cs="仿宋"/>
          <w:spacing w:val="-47"/>
          <w:sz w:val="28"/>
          <w:szCs w:val="28"/>
        </w:rPr>
        <w:t>），</w:t>
      </w:r>
      <w:r>
        <w:rPr>
          <w:rFonts w:ascii="仿宋" w:hAnsi="仿宋" w:eastAsia="仿宋" w:cs="仿宋"/>
          <w:spacing w:val="-1"/>
          <w:sz w:val="28"/>
          <w:szCs w:val="28"/>
        </w:rPr>
        <w:t>合格课程以上均可申报。在院级课程思政示范课程中向自治区推荐区级示范课程、教育案例。</w:t>
      </w:r>
    </w:p>
    <w:p w14:paraId="2EDAD2D2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36" w:lineRule="auto"/>
        <w:ind w:left="0" w:right="0" w:firstLine="542" w:firstLineChars="200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5"/>
          <w:sz w:val="28"/>
          <w:szCs w:val="28"/>
        </w:rPr>
        <w:t>二、课程建设的内容</w:t>
      </w:r>
    </w:p>
    <w:p w14:paraId="6C93996D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36" w:lineRule="auto"/>
        <w:ind w:left="0" w:right="0" w:firstLine="552" w:firstLineChars="200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>（一）开展教学队伍建设</w:t>
      </w:r>
    </w:p>
    <w:p w14:paraId="6B37EB4D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36" w:lineRule="auto"/>
        <w:ind w:left="0" w:right="0" w:firstLine="548" w:firstLineChars="200"/>
        <w:textAlignment w:val="baseline"/>
        <w:outlineLvl w:val="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3"/>
          <w:sz w:val="28"/>
          <w:szCs w:val="28"/>
        </w:rPr>
        <w:t>1.遴选合适的课程负责人</w:t>
      </w:r>
    </w:p>
    <w:p w14:paraId="446784C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36" w:lineRule="auto"/>
        <w:ind w:left="0" w:right="0" w:firstLine="540" w:firstLineChars="200"/>
        <w:jc w:val="both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5"/>
          <w:sz w:val="28"/>
          <w:szCs w:val="28"/>
        </w:rPr>
        <w:t>每一门课程要选配一名负责人，在课程建设和教学中发挥牵头和</w:t>
      </w:r>
      <w:r>
        <w:rPr>
          <w:rFonts w:ascii="仿宋" w:hAnsi="仿宋" w:eastAsia="仿宋" w:cs="仿宋"/>
          <w:spacing w:val="1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示范作用。课程负责人要选择专业背景深厚、学识水平高、教学效果</w:t>
      </w:r>
      <w:r>
        <w:rPr>
          <w:rFonts w:ascii="仿宋" w:hAnsi="仿宋" w:eastAsia="仿宋" w:cs="仿宋"/>
          <w:spacing w:val="-2"/>
          <w:sz w:val="28"/>
          <w:szCs w:val="28"/>
        </w:rPr>
        <w:t>好、责任心强、有奉献精神的教师担任。3</w:t>
      </w:r>
      <w:r>
        <w:rPr>
          <w:rFonts w:ascii="仿宋" w:hAnsi="仿宋" w:eastAsia="仿宋" w:cs="仿宋"/>
          <w:spacing w:val="-4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年内每个教师</w:t>
      </w:r>
      <w:r>
        <w:rPr>
          <w:rFonts w:ascii="仿宋" w:hAnsi="仿宋" w:eastAsia="仿宋" w:cs="仿宋"/>
          <w:spacing w:val="-3"/>
          <w:sz w:val="28"/>
          <w:szCs w:val="28"/>
        </w:rPr>
        <w:t>最多可担任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7"/>
          <w:sz w:val="28"/>
          <w:szCs w:val="28"/>
        </w:rPr>
        <w:t>2门课程的负责人。</w:t>
      </w:r>
    </w:p>
    <w:p w14:paraId="40D08CBD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36" w:lineRule="auto"/>
        <w:ind w:left="0" w:right="0" w:firstLine="552" w:firstLineChars="200"/>
        <w:textAlignment w:val="baseline"/>
        <w:outlineLvl w:val="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>2.建立结构合理的课程队伍</w:t>
      </w:r>
    </w:p>
    <w:p w14:paraId="3CFEE1E7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36" w:lineRule="auto"/>
        <w:ind w:left="0" w:right="0" w:firstLine="576" w:firstLineChars="200"/>
        <w:jc w:val="both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4"/>
          <w:sz w:val="28"/>
          <w:szCs w:val="28"/>
        </w:rPr>
        <w:t>各教学单位要指导教研室做好现有专业各门课程未来</w:t>
      </w:r>
      <w:r>
        <w:rPr>
          <w:rFonts w:ascii="仿宋" w:hAnsi="仿宋" w:eastAsia="仿宋" w:cs="仿宋"/>
          <w:spacing w:val="-5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4"/>
          <w:sz w:val="28"/>
          <w:szCs w:val="28"/>
        </w:rPr>
        <w:t>3</w:t>
      </w:r>
      <w:r>
        <w:rPr>
          <w:rFonts w:ascii="仿宋" w:hAnsi="仿宋" w:eastAsia="仿宋" w:cs="仿宋"/>
          <w:spacing w:val="-3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4"/>
          <w:sz w:val="28"/>
          <w:szCs w:val="28"/>
        </w:rPr>
        <w:t>年师资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需求测算，并以课程负责人为中心组建课程队伍，课程队伍要结构合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理，校内校外结合、老中青比例适当。</w:t>
      </w:r>
    </w:p>
    <w:p w14:paraId="242293A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36" w:lineRule="auto"/>
        <w:ind w:left="0" w:right="0" w:firstLine="552" w:firstLineChars="200"/>
        <w:textAlignment w:val="baseline"/>
        <w:outlineLvl w:val="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>3.加强教师培训</w:t>
      </w:r>
    </w:p>
    <w:p w14:paraId="74E43D0A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36" w:lineRule="auto"/>
        <w:ind w:left="0" w:right="0" w:firstLine="544" w:firstLineChars="200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课程队伍每一名教师都要边建课边培训学习</w:t>
      </w:r>
      <w:r>
        <w:rPr>
          <w:rFonts w:ascii="仿宋" w:hAnsi="仿宋" w:eastAsia="仿宋" w:cs="仿宋"/>
          <w:spacing w:val="-5"/>
          <w:sz w:val="28"/>
          <w:szCs w:val="28"/>
        </w:rPr>
        <w:t>，要把建设成果应用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于教学，整体提高教学水平。</w:t>
      </w:r>
    </w:p>
    <w:p w14:paraId="1CBF9316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36" w:lineRule="auto"/>
        <w:ind w:left="0" w:right="0" w:firstLine="536" w:firstLineChars="200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6"/>
          <w:sz w:val="28"/>
          <w:szCs w:val="28"/>
        </w:rPr>
        <w:t>(二)开展课程内容改革</w:t>
      </w:r>
    </w:p>
    <w:p w14:paraId="1E7ACC68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36" w:lineRule="auto"/>
        <w:ind w:left="0" w:right="0" w:firstLine="548" w:firstLineChars="200"/>
        <w:textAlignment w:val="baseline"/>
        <w:outlineLvl w:val="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3"/>
          <w:sz w:val="28"/>
          <w:szCs w:val="28"/>
        </w:rPr>
        <w:t>1.制订、修订课程标准</w:t>
      </w:r>
    </w:p>
    <w:p w14:paraId="1A41F85C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36" w:lineRule="auto"/>
        <w:ind w:left="0" w:right="0" w:firstLine="552" w:firstLineChars="200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>(1)制定“课程标准</w:t>
      </w:r>
      <w:r>
        <w:rPr>
          <w:rFonts w:ascii="仿宋" w:hAnsi="仿宋" w:eastAsia="仿宋" w:cs="仿宋"/>
          <w:spacing w:val="-10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”是课程建设的核心任务。要在充分调</w:t>
      </w:r>
      <w:r>
        <w:rPr>
          <w:rFonts w:ascii="仿宋" w:hAnsi="仿宋" w:eastAsia="仿宋" w:cs="仿宋"/>
          <w:spacing w:val="-3"/>
          <w:sz w:val="28"/>
          <w:szCs w:val="28"/>
        </w:rPr>
        <w:t>研的基础上，对课程内容进行遴选和序化，以支撑课程目标的较好实现，</w:t>
      </w:r>
      <w:r>
        <w:rPr>
          <w:rFonts w:ascii="仿宋" w:hAnsi="仿宋" w:eastAsia="仿宋" w:cs="仿宋"/>
          <w:spacing w:val="-4"/>
          <w:sz w:val="28"/>
          <w:szCs w:val="28"/>
        </w:rPr>
        <w:t>并严格按课程标准模板要求对教学内容、教学设计、考试考核等进行</w:t>
      </w:r>
      <w:r>
        <w:rPr>
          <w:rFonts w:ascii="仿宋" w:hAnsi="仿宋" w:eastAsia="仿宋" w:cs="仿宋"/>
          <w:spacing w:val="-3"/>
          <w:sz w:val="28"/>
          <w:szCs w:val="28"/>
        </w:rPr>
        <w:t>科学合理的安排。</w:t>
      </w:r>
    </w:p>
    <w:p w14:paraId="563BE4A6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36" w:lineRule="auto"/>
        <w:ind w:left="0" w:right="0" w:firstLine="556" w:firstLineChars="200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(2)课程思政是本次课程建设的重要内容，要和专业教学内容一</w:t>
      </w:r>
      <w:r>
        <w:rPr>
          <w:rFonts w:ascii="仿宋" w:hAnsi="仿宋" w:eastAsia="仿宋" w:cs="仿宋"/>
          <w:spacing w:val="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同设计，并体现在课程标准、教案等教学文件中。</w:t>
      </w:r>
    </w:p>
    <w:p w14:paraId="164D898B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36" w:lineRule="auto"/>
        <w:ind w:left="0" w:right="0" w:firstLine="552" w:firstLineChars="200"/>
        <w:textAlignment w:val="baseline"/>
        <w:outlineLvl w:val="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>2.编写标准教案</w:t>
      </w:r>
    </w:p>
    <w:p w14:paraId="3313A375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36" w:lineRule="auto"/>
        <w:ind w:left="0" w:right="0" w:firstLine="532" w:firstLineChars="200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7"/>
          <w:sz w:val="28"/>
          <w:szCs w:val="28"/>
        </w:rPr>
        <w:t>(1)课程团队集体备课，在充分研讨基础上</w:t>
      </w:r>
      <w:r>
        <w:rPr>
          <w:rFonts w:ascii="仿宋" w:hAnsi="仿宋" w:eastAsia="仿宋" w:cs="仿宋"/>
          <w:spacing w:val="-8"/>
          <w:sz w:val="28"/>
          <w:szCs w:val="28"/>
        </w:rPr>
        <w:t>，采用分工合作方式，</w:t>
      </w:r>
      <w:r>
        <w:rPr>
          <w:rFonts w:ascii="仿宋" w:hAnsi="仿宋" w:eastAsia="仿宋" w:cs="仿宋"/>
          <w:spacing w:val="-3"/>
          <w:sz w:val="28"/>
          <w:szCs w:val="28"/>
        </w:rPr>
        <w:t>编写出共享教案。</w:t>
      </w:r>
    </w:p>
    <w:p w14:paraId="1EE204F4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36" w:lineRule="auto"/>
        <w:ind w:left="0" w:right="0" w:firstLine="556" w:firstLineChars="200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(2)编写教案要以课程标准为依据，以教材为基础，根据课程学</w:t>
      </w:r>
      <w:r>
        <w:rPr>
          <w:rFonts w:ascii="仿宋" w:hAnsi="仿宋" w:eastAsia="仿宋" w:cs="仿宋"/>
          <w:spacing w:val="-4"/>
          <w:sz w:val="28"/>
          <w:szCs w:val="28"/>
        </w:rPr>
        <w:t>时和人才培养目标精选、优化教材内容。同时，编写教案还要参</w:t>
      </w:r>
      <w:r>
        <w:rPr>
          <w:rFonts w:ascii="仿宋" w:hAnsi="仿宋" w:eastAsia="仿宋" w:cs="仿宋"/>
          <w:spacing w:val="-5"/>
          <w:sz w:val="28"/>
          <w:szCs w:val="28"/>
        </w:rPr>
        <w:t>考其</w:t>
      </w:r>
      <w:r>
        <w:rPr>
          <w:rFonts w:ascii="仿宋" w:hAnsi="仿宋" w:eastAsia="仿宋" w:cs="仿宋"/>
          <w:spacing w:val="-2"/>
          <w:sz w:val="28"/>
          <w:szCs w:val="28"/>
        </w:rPr>
        <w:t>他教学资料，不能照搬照抄教材。</w:t>
      </w:r>
    </w:p>
    <w:p w14:paraId="0CFD706A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36" w:lineRule="auto"/>
        <w:ind w:left="0" w:right="0" w:firstLine="548" w:firstLineChars="200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3"/>
          <w:sz w:val="28"/>
          <w:szCs w:val="28"/>
        </w:rPr>
        <w:t>(3)每个教案尽量根据不同专业的需要，附录多个案例、素材，</w:t>
      </w:r>
      <w:r>
        <w:rPr>
          <w:rFonts w:ascii="仿宋" w:hAnsi="仿宋" w:eastAsia="仿宋" w:cs="仿宋"/>
          <w:spacing w:val="-2"/>
          <w:sz w:val="28"/>
          <w:szCs w:val="28"/>
        </w:rPr>
        <w:t>供任课教师选用，以丰富课堂内容。</w:t>
      </w:r>
    </w:p>
    <w:p w14:paraId="63BD29F7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36" w:lineRule="auto"/>
        <w:ind w:left="0" w:right="0" w:firstLine="556" w:firstLineChars="200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(4)原则上需采用学校统一的教案模板。实训课程及其他特殊课程可根据需要自行设计教案样式，但需保留我院教案模板的</w:t>
      </w:r>
      <w:r>
        <w:rPr>
          <w:rFonts w:ascii="仿宋" w:hAnsi="仿宋" w:eastAsia="仿宋" w:cs="仿宋"/>
          <w:spacing w:val="-4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12</w:t>
      </w:r>
      <w:r>
        <w:rPr>
          <w:rFonts w:ascii="仿宋" w:hAnsi="仿宋" w:eastAsia="仿宋" w:cs="仿宋"/>
          <w:spacing w:val="-5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个元</w:t>
      </w:r>
      <w:r>
        <w:rPr>
          <w:rFonts w:ascii="仿宋" w:hAnsi="仿宋" w:eastAsia="仿宋" w:cs="仿宋"/>
          <w:spacing w:val="-2"/>
          <w:sz w:val="28"/>
          <w:szCs w:val="28"/>
        </w:rPr>
        <w:t>素，并经开课院部批准使用。</w:t>
      </w:r>
    </w:p>
    <w:p w14:paraId="11DB9888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36" w:lineRule="auto"/>
        <w:ind w:left="0" w:right="0" w:firstLine="536" w:firstLineChars="200"/>
        <w:textAlignment w:val="baseline"/>
        <w:outlineLvl w:val="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6"/>
          <w:sz w:val="28"/>
          <w:szCs w:val="28"/>
        </w:rPr>
        <w:t>3.选用、</w:t>
      </w:r>
      <w:r>
        <w:rPr>
          <w:rFonts w:ascii="仿宋" w:hAnsi="仿宋" w:eastAsia="仿宋" w:cs="仿宋"/>
          <w:spacing w:val="-6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自编适合课程需要的教材</w:t>
      </w:r>
    </w:p>
    <w:p w14:paraId="5162562E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36" w:lineRule="auto"/>
        <w:ind w:left="0" w:right="0" w:firstLine="548" w:firstLineChars="200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3"/>
          <w:sz w:val="28"/>
          <w:szCs w:val="28"/>
        </w:rPr>
        <w:t>(1)课程团队要充分调研，选用最符合课程标准的教材；</w:t>
      </w:r>
    </w:p>
    <w:p w14:paraId="55271311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36" w:lineRule="auto"/>
        <w:ind w:left="0" w:right="0" w:firstLine="556" w:firstLineChars="200"/>
        <w:textAlignment w:val="baseline"/>
        <w:rPr>
          <w:rFonts w:ascii="仿宋" w:hAnsi="仿宋" w:eastAsia="仿宋" w:cs="仿宋"/>
          <w:spacing w:val="-2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(2)无合适教材，可探索自编教材，特别支持核心专业课程校企</w:t>
      </w:r>
      <w:r>
        <w:rPr>
          <w:rFonts w:ascii="仿宋" w:hAnsi="仿宋" w:eastAsia="仿宋" w:cs="仿宋"/>
          <w:spacing w:val="-2"/>
          <w:sz w:val="28"/>
          <w:szCs w:val="28"/>
        </w:rPr>
        <w:t>合作编写活页式、工作手册式、数字化教材。</w:t>
      </w:r>
    </w:p>
    <w:p w14:paraId="54015F3D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36" w:lineRule="auto"/>
        <w:ind w:left="0" w:right="0" w:firstLine="556" w:firstLineChars="200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(3)教材确定后尽量保持稳定，更换教材（不含版本升级）必须</w:t>
      </w:r>
      <w:r>
        <w:rPr>
          <w:rFonts w:ascii="仿宋" w:hAnsi="仿宋" w:eastAsia="仿宋" w:cs="仿宋"/>
          <w:spacing w:val="-2"/>
          <w:sz w:val="28"/>
          <w:szCs w:val="28"/>
        </w:rPr>
        <w:t>有充足的理由和严格的程序。</w:t>
      </w:r>
    </w:p>
    <w:p w14:paraId="66C61BF9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36" w:lineRule="auto"/>
        <w:ind w:left="0" w:right="0" w:firstLine="540" w:firstLineChars="200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5"/>
          <w:sz w:val="28"/>
          <w:szCs w:val="28"/>
        </w:rPr>
        <w:t>(三)开展教学方法手段改革</w:t>
      </w:r>
    </w:p>
    <w:p w14:paraId="13937899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36" w:lineRule="auto"/>
        <w:ind w:left="0" w:right="0" w:firstLine="544" w:firstLineChars="200"/>
        <w:textAlignment w:val="baseline"/>
        <w:outlineLvl w:val="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1.制作标准课件</w:t>
      </w:r>
    </w:p>
    <w:p w14:paraId="73B64608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36" w:lineRule="auto"/>
        <w:ind w:left="0" w:right="0" w:firstLine="548" w:firstLineChars="200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3"/>
          <w:sz w:val="28"/>
          <w:szCs w:val="28"/>
        </w:rPr>
        <w:t>(1)课程团队要依据教案按统一模板制作课件。</w:t>
      </w:r>
    </w:p>
    <w:p w14:paraId="1A770438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36" w:lineRule="auto"/>
        <w:ind w:left="0" w:right="0" w:firstLine="556" w:firstLineChars="200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(2)课件要生动、形象，符合学情特点，与教学内容设计、过程</w:t>
      </w:r>
      <w:r>
        <w:rPr>
          <w:rFonts w:ascii="仿宋" w:hAnsi="仿宋" w:eastAsia="仿宋" w:cs="仿宋"/>
          <w:spacing w:val="-2"/>
          <w:sz w:val="28"/>
          <w:szCs w:val="28"/>
        </w:rPr>
        <w:t>设计、方法设计高度配合。</w:t>
      </w:r>
    </w:p>
    <w:p w14:paraId="7A957AE6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36" w:lineRule="auto"/>
        <w:ind w:left="0" w:right="0" w:firstLine="556" w:firstLineChars="200"/>
        <w:textAlignment w:val="baseline"/>
        <w:outlineLvl w:val="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2.选用、制作适合教学内容的教具</w:t>
      </w:r>
    </w:p>
    <w:p w14:paraId="3528A01B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36" w:lineRule="auto"/>
        <w:ind w:left="0" w:right="0" w:firstLine="544" w:firstLineChars="200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尽量每次课程都有实物、仿真教具配合教学。</w:t>
      </w:r>
      <w:r>
        <w:rPr>
          <w:rFonts w:ascii="仿宋" w:hAnsi="仿宋" w:eastAsia="仿宋" w:cs="仿宋"/>
          <w:spacing w:val="-5"/>
          <w:sz w:val="28"/>
          <w:szCs w:val="28"/>
        </w:rPr>
        <w:t>课程团队要善于自</w:t>
      </w:r>
      <w:r>
        <w:rPr>
          <w:rFonts w:ascii="仿宋" w:hAnsi="仿宋" w:eastAsia="仿宋" w:cs="仿宋"/>
          <w:spacing w:val="-7"/>
          <w:sz w:val="28"/>
          <w:szCs w:val="28"/>
        </w:rPr>
        <w:t>己动手制作教具。</w:t>
      </w:r>
    </w:p>
    <w:p w14:paraId="253C637F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36" w:lineRule="auto"/>
        <w:ind w:left="0" w:right="0" w:firstLine="556" w:firstLineChars="200"/>
        <w:textAlignment w:val="baseline"/>
        <w:outlineLvl w:val="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3.选用、创新适合学生实际的教学方法</w:t>
      </w:r>
    </w:p>
    <w:p w14:paraId="4D45CA9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36" w:lineRule="auto"/>
        <w:ind w:left="0" w:right="0" w:firstLine="556" w:firstLineChars="200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(1)本次课程建设的一个重要任务，就是改革教学方式方法，实</w:t>
      </w:r>
      <w:r>
        <w:rPr>
          <w:rFonts w:ascii="仿宋" w:hAnsi="仿宋" w:eastAsia="仿宋" w:cs="仿宋"/>
          <w:spacing w:val="-4"/>
          <w:sz w:val="28"/>
          <w:szCs w:val="28"/>
        </w:rPr>
        <w:t>施学生愿意学、又能真正培养学生工作能力的教学方法。因此，必须</w:t>
      </w:r>
      <w:r>
        <w:rPr>
          <w:rFonts w:ascii="仿宋" w:hAnsi="仿宋" w:eastAsia="仿宋" w:cs="仿宋"/>
          <w:spacing w:val="-1"/>
          <w:sz w:val="28"/>
          <w:szCs w:val="28"/>
        </w:rPr>
        <w:t>把教学方法改革放到课程建设的重中之重。</w:t>
      </w:r>
    </w:p>
    <w:p w14:paraId="1EB5C869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36" w:lineRule="auto"/>
        <w:ind w:left="0" w:right="0" w:firstLine="556" w:firstLineChars="200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(2)要广泛开展行动导向型教学，以学生为主体、教师为主导，</w:t>
      </w:r>
      <w:r>
        <w:rPr>
          <w:rFonts w:ascii="仿宋" w:hAnsi="仿宋" w:eastAsia="仿宋" w:cs="仿宋"/>
          <w:spacing w:val="-5"/>
          <w:sz w:val="28"/>
          <w:szCs w:val="28"/>
        </w:rPr>
        <w:t>以“学</w:t>
      </w:r>
      <w:r>
        <w:rPr>
          <w:rFonts w:ascii="仿宋" w:hAnsi="仿宋" w:eastAsia="仿宋" w:cs="仿宋"/>
          <w:spacing w:val="-10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5"/>
          <w:sz w:val="28"/>
          <w:szCs w:val="28"/>
        </w:rPr>
        <w:t>”为教学活动中心，积极调动学生的积极性。</w:t>
      </w:r>
      <w:r>
        <w:rPr>
          <w:rFonts w:ascii="仿宋" w:hAnsi="仿宋" w:eastAsia="仿宋" w:cs="仿宋"/>
          <w:spacing w:val="-6"/>
          <w:sz w:val="28"/>
          <w:szCs w:val="28"/>
        </w:rPr>
        <w:t>专业课程，特别</w:t>
      </w:r>
      <w:r>
        <w:rPr>
          <w:rFonts w:ascii="仿宋" w:hAnsi="仿宋" w:eastAsia="仿宋" w:cs="仿宋"/>
          <w:spacing w:val="-5"/>
          <w:sz w:val="28"/>
          <w:szCs w:val="28"/>
        </w:rPr>
        <w:t>是核心专业课程要探索建设“工作过程</w:t>
      </w:r>
      <w:r>
        <w:rPr>
          <w:rFonts w:ascii="仿宋" w:hAnsi="仿宋" w:eastAsia="仿宋" w:cs="仿宋"/>
          <w:spacing w:val="-10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5"/>
          <w:sz w:val="28"/>
          <w:szCs w:val="28"/>
        </w:rPr>
        <w:t>”导向的一体化课程</w:t>
      </w:r>
      <w:r>
        <w:rPr>
          <w:rFonts w:ascii="仿宋" w:hAnsi="仿宋" w:eastAsia="仿宋" w:cs="仿宋"/>
          <w:spacing w:val="-6"/>
          <w:sz w:val="28"/>
          <w:szCs w:val="28"/>
        </w:rPr>
        <w:t>，让学生</w:t>
      </w:r>
      <w:r>
        <w:rPr>
          <w:rFonts w:ascii="仿宋" w:hAnsi="仿宋" w:eastAsia="仿宋" w:cs="仿宋"/>
          <w:spacing w:val="-2"/>
          <w:sz w:val="28"/>
          <w:szCs w:val="28"/>
        </w:rPr>
        <w:t>在做中学、在学中做。</w:t>
      </w:r>
    </w:p>
    <w:p w14:paraId="4598D07B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36" w:lineRule="auto"/>
        <w:ind w:left="0" w:right="0" w:firstLine="556" w:firstLineChars="200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(3)要大力开展课程信息化改革，利用互联网手段，开展线上线</w:t>
      </w:r>
      <w:r>
        <w:rPr>
          <w:rFonts w:ascii="仿宋" w:hAnsi="仿宋" w:eastAsia="仿宋" w:cs="仿宋"/>
          <w:spacing w:val="-2"/>
          <w:sz w:val="28"/>
          <w:szCs w:val="28"/>
        </w:rPr>
        <w:t>下混合教学、线上辅助线下教学。</w:t>
      </w:r>
    </w:p>
    <w:p w14:paraId="7AF4ABBE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36" w:lineRule="auto"/>
        <w:ind w:left="0" w:right="0" w:firstLine="552" w:firstLineChars="200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>（四）开展考核标准、方式改革</w:t>
      </w:r>
    </w:p>
    <w:p w14:paraId="4EB6F685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36" w:lineRule="auto"/>
        <w:ind w:left="0" w:right="0" w:firstLine="548" w:firstLineChars="200"/>
        <w:textAlignment w:val="baseline"/>
        <w:outlineLvl w:val="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3"/>
          <w:sz w:val="28"/>
          <w:szCs w:val="28"/>
        </w:rPr>
        <w:t>1.制定合理的考核标准</w:t>
      </w:r>
    </w:p>
    <w:p w14:paraId="7926872B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36" w:lineRule="auto"/>
        <w:ind w:left="0" w:right="0" w:firstLine="556" w:firstLineChars="200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(1)原则上应坚持《赤峰工业职业技术学院成绩考核评定管理规</w:t>
      </w:r>
      <w:r>
        <w:rPr>
          <w:rFonts w:ascii="仿宋" w:hAnsi="仿宋" w:eastAsia="仿宋" w:cs="仿宋"/>
          <w:spacing w:val="-4"/>
          <w:sz w:val="28"/>
          <w:szCs w:val="28"/>
        </w:rPr>
        <w:t>定》的平时成绩与期末考核之比，同时也允许各门课程根据具体情况</w:t>
      </w:r>
      <w:r>
        <w:rPr>
          <w:rFonts w:ascii="仿宋" w:hAnsi="仿宋" w:eastAsia="仿宋" w:cs="仿宋"/>
          <w:spacing w:val="-3"/>
          <w:sz w:val="28"/>
          <w:szCs w:val="28"/>
        </w:rPr>
        <w:t>提出申请，改变比例。</w:t>
      </w:r>
    </w:p>
    <w:p w14:paraId="111979BB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36" w:lineRule="auto"/>
        <w:ind w:left="0" w:right="0" w:firstLine="556" w:firstLineChars="200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(2)除知识和技能外，要把态度、信念、价值观、意志力等情感</w:t>
      </w:r>
      <w:r>
        <w:rPr>
          <w:rFonts w:ascii="仿宋" w:hAnsi="仿宋" w:eastAsia="仿宋" w:cs="仿宋"/>
          <w:spacing w:val="-2"/>
          <w:sz w:val="28"/>
          <w:szCs w:val="28"/>
        </w:rPr>
        <w:t>因素，组织、策划、沟通、协作、思辨等非智力素养，安全、</w:t>
      </w:r>
      <w:r>
        <w:rPr>
          <w:rFonts w:ascii="仿宋" w:hAnsi="仿宋" w:eastAsia="仿宋" w:cs="仿宋"/>
          <w:spacing w:val="-3"/>
          <w:sz w:val="28"/>
          <w:szCs w:val="28"/>
        </w:rPr>
        <w:t>规范、</w:t>
      </w:r>
      <w:r>
        <w:rPr>
          <w:rFonts w:ascii="仿宋" w:hAnsi="仿宋" w:eastAsia="仿宋" w:cs="仿宋"/>
          <w:spacing w:val="-2"/>
          <w:sz w:val="28"/>
          <w:szCs w:val="28"/>
        </w:rPr>
        <w:t>精益求精等工匠精神等纳入考核范围。</w:t>
      </w:r>
    </w:p>
    <w:p w14:paraId="1609FF6D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36" w:lineRule="auto"/>
        <w:ind w:left="0" w:right="0" w:firstLine="552" w:firstLineChars="200"/>
        <w:textAlignment w:val="baseline"/>
        <w:outlineLvl w:val="1"/>
        <w:rPr>
          <w:rFonts w:ascii="仿宋" w:hAnsi="仿宋" w:eastAsia="仿宋" w:cs="仿宋"/>
          <w:spacing w:val="-2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>2.选用科学的考核方式</w:t>
      </w:r>
    </w:p>
    <w:p w14:paraId="2BF80B3D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36" w:lineRule="auto"/>
        <w:ind w:left="0" w:right="0" w:firstLine="532" w:firstLineChars="200"/>
        <w:textAlignment w:val="baseline"/>
        <w:outlineLvl w:val="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7"/>
          <w:sz w:val="28"/>
          <w:szCs w:val="28"/>
        </w:rPr>
        <w:t>(1)深入推进教考分离，除题库命题外，可以探索实施专家命题、</w:t>
      </w:r>
      <w:r>
        <w:rPr>
          <w:rFonts w:ascii="仿宋" w:hAnsi="仿宋" w:eastAsia="仿宋" w:cs="仿宋"/>
          <w:spacing w:val="-2"/>
          <w:sz w:val="28"/>
          <w:szCs w:val="28"/>
        </w:rPr>
        <w:t>企业命题，客观评价学生学业水平。</w:t>
      </w:r>
    </w:p>
    <w:p w14:paraId="3921BD26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36" w:lineRule="auto"/>
        <w:ind w:left="0" w:right="0" w:firstLine="552" w:firstLineChars="200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>(2)根据课程特点探索实行实践成果性、活动性、过程性考</w:t>
      </w:r>
      <w:r>
        <w:rPr>
          <w:rFonts w:ascii="仿宋" w:hAnsi="仿宋" w:eastAsia="仿宋" w:cs="仿宋"/>
          <w:spacing w:val="-3"/>
          <w:sz w:val="28"/>
          <w:szCs w:val="28"/>
        </w:rPr>
        <w:t>核。</w:t>
      </w:r>
    </w:p>
    <w:p w14:paraId="121FCD98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36" w:lineRule="auto"/>
        <w:ind w:left="0" w:right="0" w:firstLine="548" w:firstLineChars="200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3"/>
          <w:sz w:val="28"/>
          <w:szCs w:val="28"/>
        </w:rPr>
        <w:t>(3)实施多元考核，开展学生自评、互评和企业评价。</w:t>
      </w:r>
    </w:p>
    <w:p w14:paraId="6343463B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36" w:lineRule="auto"/>
        <w:ind w:left="0" w:right="0" w:firstLine="552" w:firstLineChars="200"/>
        <w:textAlignment w:val="baseline"/>
        <w:outlineLvl w:val="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>3.建设、完善考试题库</w:t>
      </w:r>
    </w:p>
    <w:p w14:paraId="6C4745F9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36" w:lineRule="auto"/>
        <w:ind w:left="0" w:right="0" w:firstLine="544" w:firstLineChars="200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根据上述改革需要，对现有考试题库进行升</w:t>
      </w:r>
      <w:r>
        <w:rPr>
          <w:rFonts w:ascii="仿宋" w:hAnsi="仿宋" w:eastAsia="仿宋" w:cs="仿宋"/>
          <w:spacing w:val="-5"/>
          <w:sz w:val="28"/>
          <w:szCs w:val="28"/>
        </w:rPr>
        <w:t>级维护，进一步增强</w:t>
      </w:r>
      <w:r>
        <w:rPr>
          <w:rFonts w:ascii="仿宋" w:hAnsi="仿宋" w:eastAsia="仿宋" w:cs="仿宋"/>
          <w:spacing w:val="-2"/>
          <w:sz w:val="28"/>
          <w:szCs w:val="28"/>
        </w:rPr>
        <w:t>考核的科学性。新设课程要尽快建立题库。</w:t>
      </w:r>
    </w:p>
    <w:p w14:paraId="24952956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36" w:lineRule="auto"/>
        <w:ind w:left="0" w:right="0" w:firstLine="530" w:firstLineChars="200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8"/>
          <w:sz w:val="28"/>
          <w:szCs w:val="28"/>
        </w:rPr>
        <w:t>四、课程建设的实施</w:t>
      </w:r>
    </w:p>
    <w:p w14:paraId="0096D065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36" w:lineRule="auto"/>
        <w:ind w:left="0" w:right="0" w:firstLine="532" w:firstLineChars="200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7"/>
          <w:sz w:val="28"/>
          <w:szCs w:val="28"/>
        </w:rPr>
        <w:t>(一)合格课程建设</w:t>
      </w:r>
    </w:p>
    <w:p w14:paraId="1DE1095A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36" w:lineRule="auto"/>
        <w:ind w:left="0" w:right="0" w:firstLine="560" w:firstLineChars="200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达到合格标准是课程建设的最基本要求,各专业必修课程必须全</w:t>
      </w:r>
      <w:r>
        <w:rPr>
          <w:rFonts w:ascii="仿宋" w:hAnsi="仿宋" w:eastAsia="仿宋" w:cs="仿宋"/>
          <w:spacing w:val="1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部达到合格要求。合格课程建设由各教学单位组织建设和验收，教务</w:t>
      </w:r>
      <w:r>
        <w:rPr>
          <w:rFonts w:ascii="仿宋" w:hAnsi="仿宋" w:eastAsia="仿宋" w:cs="仿宋"/>
          <w:spacing w:val="-2"/>
          <w:sz w:val="28"/>
          <w:szCs w:val="28"/>
        </w:rPr>
        <w:t>处对建设过程和验收结果进行抽查。</w:t>
      </w:r>
    </w:p>
    <w:p w14:paraId="5014142C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36" w:lineRule="auto"/>
        <w:ind w:left="0" w:right="0" w:firstLine="540" w:firstLineChars="200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5"/>
          <w:sz w:val="28"/>
          <w:szCs w:val="28"/>
        </w:rPr>
        <w:t>1.各二级院部应根据《关于进一步做好师资配备工作的通知》要</w:t>
      </w:r>
      <w:r>
        <w:rPr>
          <w:rFonts w:ascii="仿宋" w:hAnsi="仿宋" w:eastAsia="仿宋" w:cs="仿宋"/>
          <w:spacing w:val="-1"/>
          <w:sz w:val="28"/>
          <w:szCs w:val="28"/>
        </w:rPr>
        <w:t>求，组建各门课程教学团队，配备好课程负</w:t>
      </w:r>
      <w:r>
        <w:rPr>
          <w:rFonts w:ascii="仿宋" w:hAnsi="仿宋" w:eastAsia="仿宋" w:cs="仿宋"/>
          <w:spacing w:val="-2"/>
          <w:sz w:val="28"/>
          <w:szCs w:val="28"/>
        </w:rPr>
        <w:t>责人。</w:t>
      </w:r>
    </w:p>
    <w:p w14:paraId="4F974DF6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36" w:lineRule="auto"/>
        <w:ind w:left="0" w:right="0" w:firstLine="540" w:firstLineChars="200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5"/>
          <w:sz w:val="28"/>
          <w:szCs w:val="28"/>
        </w:rPr>
        <w:t>2.各教学单位指导课程负责人制定“课程建</w:t>
      </w:r>
      <w:r>
        <w:rPr>
          <w:rFonts w:ascii="仿宋" w:hAnsi="仿宋" w:eastAsia="仿宋" w:cs="仿宋"/>
          <w:spacing w:val="-6"/>
          <w:sz w:val="28"/>
          <w:szCs w:val="28"/>
        </w:rPr>
        <w:t>设计划</w:t>
      </w:r>
      <w:r>
        <w:rPr>
          <w:rFonts w:ascii="仿宋" w:hAnsi="仿宋" w:eastAsia="仿宋" w:cs="仿宋"/>
          <w:spacing w:val="-10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”，并成立工作专班，3</w:t>
      </w:r>
      <w:r>
        <w:rPr>
          <w:rFonts w:ascii="仿宋" w:hAnsi="仿宋" w:eastAsia="仿宋" w:cs="仿宋"/>
          <w:spacing w:val="-3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月</w:t>
      </w:r>
      <w:r>
        <w:rPr>
          <w:rFonts w:ascii="仿宋" w:hAnsi="仿宋" w:eastAsia="仿宋" w:cs="仿宋"/>
          <w:spacing w:val="-4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15 日前对各门课程的建设计划进行审定。</w:t>
      </w:r>
    </w:p>
    <w:p w14:paraId="64DDC04C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36" w:lineRule="auto"/>
        <w:ind w:left="0" w:right="0" w:firstLine="544" w:firstLineChars="200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3.各教学单位要在</w:t>
      </w:r>
      <w:r>
        <w:rPr>
          <w:rFonts w:ascii="仿宋" w:hAnsi="仿宋" w:eastAsia="仿宋" w:cs="仿宋"/>
          <w:spacing w:val="-5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3</w:t>
      </w:r>
      <w:r>
        <w:rPr>
          <w:rFonts w:ascii="仿宋" w:hAnsi="仿宋" w:eastAsia="仿宋" w:cs="仿宋"/>
          <w:spacing w:val="-3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月</w:t>
      </w:r>
      <w:r>
        <w:rPr>
          <w:rFonts w:ascii="仿宋" w:hAnsi="仿宋" w:eastAsia="仿宋" w:cs="仿宋"/>
          <w:spacing w:val="-3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15 日前召开课程建设动</w:t>
      </w:r>
      <w:r>
        <w:rPr>
          <w:rFonts w:ascii="仿宋" w:hAnsi="仿宋" w:eastAsia="仿宋" w:cs="仿宋"/>
          <w:spacing w:val="-5"/>
          <w:sz w:val="28"/>
          <w:szCs w:val="28"/>
        </w:rPr>
        <w:t>员大会，全面启</w:t>
      </w:r>
      <w:r>
        <w:rPr>
          <w:rFonts w:ascii="仿宋" w:hAnsi="仿宋" w:eastAsia="仿宋" w:cs="仿宋"/>
          <w:sz w:val="28"/>
          <w:szCs w:val="28"/>
        </w:rPr>
        <w:t>动课程建设工作。课程建设是每位教师的重要职责,所有教师都必须</w:t>
      </w:r>
      <w:r>
        <w:rPr>
          <w:rFonts w:ascii="仿宋" w:hAnsi="仿宋" w:eastAsia="仿宋" w:cs="仿宋"/>
          <w:spacing w:val="-3"/>
          <w:sz w:val="28"/>
          <w:szCs w:val="28"/>
        </w:rPr>
        <w:t>积极参加课程建设。原则上不参加课程建设的，不能进入课程团队，</w:t>
      </w:r>
      <w:r>
        <w:rPr>
          <w:rFonts w:ascii="仿宋" w:hAnsi="仿宋" w:eastAsia="仿宋" w:cs="仿宋"/>
          <w:spacing w:val="-4"/>
          <w:sz w:val="28"/>
          <w:szCs w:val="28"/>
        </w:rPr>
        <w:t>不安排上课。</w:t>
      </w:r>
    </w:p>
    <w:p w14:paraId="5C1513F1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36" w:lineRule="auto"/>
        <w:ind w:left="0" w:right="0" w:firstLine="544" w:firstLineChars="200"/>
        <w:jc w:val="both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4.各教学单位每月检查调度一次课程建设进度和质量，对进展缓</w:t>
      </w:r>
      <w:r>
        <w:rPr>
          <w:rFonts w:ascii="仿宋" w:hAnsi="仿宋" w:eastAsia="仿宋" w:cs="仿宋"/>
          <w:spacing w:val="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慢的课程，适时提醒、督促，问题严重的及时更换课程负责人。检查</w:t>
      </w:r>
      <w:r>
        <w:rPr>
          <w:rFonts w:ascii="仿宋" w:hAnsi="仿宋" w:eastAsia="仿宋" w:cs="仿宋"/>
          <w:spacing w:val="-2"/>
          <w:sz w:val="28"/>
          <w:szCs w:val="28"/>
        </w:rPr>
        <w:t>调度应建立台账，以备学校检查。</w:t>
      </w:r>
    </w:p>
    <w:p w14:paraId="66E76F4F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36" w:lineRule="auto"/>
        <w:ind w:left="0" w:right="0" w:firstLine="532" w:firstLineChars="200"/>
        <w:jc w:val="both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7"/>
          <w:sz w:val="28"/>
          <w:szCs w:val="28"/>
        </w:rPr>
        <w:t>5.从</w:t>
      </w:r>
      <w:r>
        <w:rPr>
          <w:rFonts w:ascii="仿宋" w:hAnsi="仿宋" w:eastAsia="仿宋" w:cs="仿宋"/>
          <w:spacing w:val="-5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7"/>
          <w:sz w:val="28"/>
          <w:szCs w:val="28"/>
        </w:rPr>
        <w:t>2022</w:t>
      </w:r>
      <w:r>
        <w:rPr>
          <w:rFonts w:ascii="仿宋" w:hAnsi="仿宋" w:eastAsia="仿宋" w:cs="仿宋"/>
          <w:spacing w:val="-4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7"/>
          <w:sz w:val="28"/>
          <w:szCs w:val="28"/>
        </w:rPr>
        <w:t>年起，每年</w:t>
      </w:r>
      <w:r>
        <w:rPr>
          <w:rFonts w:ascii="仿宋" w:hAnsi="仿宋" w:eastAsia="仿宋" w:cs="仿宋"/>
          <w:spacing w:val="-4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7"/>
          <w:sz w:val="28"/>
          <w:szCs w:val="28"/>
        </w:rPr>
        <w:t>11</w:t>
      </w:r>
      <w:r>
        <w:rPr>
          <w:rFonts w:ascii="仿宋" w:hAnsi="仿宋" w:eastAsia="仿宋" w:cs="仿宋"/>
          <w:spacing w:val="-4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7"/>
          <w:sz w:val="28"/>
          <w:szCs w:val="28"/>
        </w:rPr>
        <w:t>月，二级院部开展合格课程验收。验收</w:t>
      </w:r>
      <w:r>
        <w:rPr>
          <w:rFonts w:ascii="仿宋" w:hAnsi="仿宋" w:eastAsia="仿宋" w:cs="仿宋"/>
          <w:spacing w:val="-4"/>
          <w:sz w:val="28"/>
          <w:szCs w:val="28"/>
        </w:rPr>
        <w:t>标准由教务处统一制定。各教学单位要严把质量关，达不到验收标准</w:t>
      </w:r>
      <w:r>
        <w:rPr>
          <w:rFonts w:ascii="仿宋" w:hAnsi="仿宋" w:eastAsia="仿宋" w:cs="仿宋"/>
          <w:spacing w:val="-3"/>
          <w:sz w:val="28"/>
          <w:szCs w:val="28"/>
        </w:rPr>
        <w:t>的坚决不予通过。</w:t>
      </w:r>
    </w:p>
    <w:p w14:paraId="31060A4A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36" w:lineRule="auto"/>
        <w:ind w:left="0" w:right="0" w:firstLine="544" w:firstLineChars="200"/>
        <w:jc w:val="both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6.教务处将组织专家组对课程建设过程进行中期检查，对院部验</w:t>
      </w:r>
      <w:r>
        <w:rPr>
          <w:rFonts w:ascii="仿宋" w:hAnsi="仿宋" w:eastAsia="仿宋" w:cs="仿宋"/>
          <w:spacing w:val="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"/>
          <w:sz w:val="28"/>
          <w:szCs w:val="28"/>
        </w:rPr>
        <w:t>收合格的课程进行质量抽查，检查、抽查比</w:t>
      </w:r>
      <w:r>
        <w:rPr>
          <w:rFonts w:ascii="仿宋" w:hAnsi="仿宋" w:eastAsia="仿宋" w:cs="仿宋"/>
          <w:sz w:val="28"/>
          <w:szCs w:val="28"/>
        </w:rPr>
        <w:t>例不低于30%。教务处抽</w:t>
      </w:r>
      <w:r>
        <w:rPr>
          <w:rFonts w:ascii="仿宋" w:hAnsi="仿宋" w:eastAsia="仿宋" w:cs="仿宋"/>
          <w:spacing w:val="1"/>
          <w:sz w:val="28"/>
          <w:szCs w:val="28"/>
        </w:rPr>
        <w:t>查出不合格课程达到二级院部验收合格课程</w:t>
      </w:r>
      <w:r>
        <w:rPr>
          <w:rFonts w:ascii="仿宋" w:hAnsi="仿宋" w:eastAsia="仿宋" w:cs="仿宋"/>
          <w:sz w:val="28"/>
          <w:szCs w:val="28"/>
        </w:rPr>
        <w:t>的20%，未抽查的课程全</w:t>
      </w:r>
      <w:r>
        <w:rPr>
          <w:rFonts w:ascii="仿宋" w:hAnsi="仿宋" w:eastAsia="仿宋" w:cs="仿宋"/>
          <w:spacing w:val="-3"/>
          <w:sz w:val="28"/>
          <w:szCs w:val="28"/>
        </w:rPr>
        <w:t>部按不合格认定。</w:t>
      </w:r>
    </w:p>
    <w:p w14:paraId="5F914E36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36" w:lineRule="auto"/>
        <w:ind w:left="0" w:right="0" w:firstLine="548" w:firstLineChars="200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3"/>
          <w:sz w:val="28"/>
          <w:szCs w:val="28"/>
        </w:rPr>
        <w:t>（二）优质课程建设</w:t>
      </w:r>
    </w:p>
    <w:p w14:paraId="517FEE1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36" w:lineRule="auto"/>
        <w:ind w:left="0" w:right="0" w:firstLine="564" w:firstLineChars="200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1"/>
          <w:sz w:val="28"/>
          <w:szCs w:val="28"/>
        </w:rPr>
        <w:t>优质课程建设的目的是以合格课程建设为基础</w:t>
      </w:r>
      <w:r>
        <w:rPr>
          <w:rFonts w:ascii="仿宋" w:hAnsi="仿宋" w:eastAsia="仿宋" w:cs="仿宋"/>
          <w:sz w:val="28"/>
          <w:szCs w:val="28"/>
        </w:rPr>
        <w:t xml:space="preserve">,使达到合格课程 </w:t>
      </w:r>
      <w:r>
        <w:rPr>
          <w:rFonts w:ascii="仿宋" w:hAnsi="仿宋" w:eastAsia="仿宋" w:cs="仿宋"/>
          <w:spacing w:val="-4"/>
          <w:sz w:val="28"/>
          <w:szCs w:val="28"/>
        </w:rPr>
        <w:t>标准的课程进一步提高建设质量。优质课程建设要做到高起点、高标</w:t>
      </w:r>
      <w:r>
        <w:rPr>
          <w:rFonts w:ascii="仿宋" w:hAnsi="仿宋" w:eastAsia="仿宋" w:cs="仿宋"/>
          <w:spacing w:val="5"/>
          <w:sz w:val="28"/>
          <w:szCs w:val="28"/>
        </w:rPr>
        <w:t>准要求,体现先进性和示范性,优质课程由学校和教学单位两级共同</w:t>
      </w:r>
      <w:r>
        <w:rPr>
          <w:rFonts w:ascii="仿宋" w:hAnsi="仿宋" w:eastAsia="仿宋" w:cs="仿宋"/>
          <w:spacing w:val="1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负责,重点建设。</w:t>
      </w:r>
    </w:p>
    <w:p w14:paraId="5148EA78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36" w:lineRule="auto"/>
        <w:ind w:left="0" w:right="0" w:firstLine="540" w:firstLineChars="200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5"/>
          <w:sz w:val="28"/>
          <w:szCs w:val="28"/>
        </w:rPr>
        <w:t>1.院级优质课程实行教学单位建设、择优推荐、学校组织评审的</w:t>
      </w:r>
      <w:r>
        <w:rPr>
          <w:rFonts w:ascii="仿宋" w:hAnsi="仿宋" w:eastAsia="仿宋" w:cs="仿宋"/>
          <w:spacing w:val="-4"/>
          <w:sz w:val="28"/>
          <w:szCs w:val="28"/>
        </w:rPr>
        <w:t>建设方式。</w:t>
      </w:r>
    </w:p>
    <w:p w14:paraId="43195F2D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36" w:lineRule="auto"/>
        <w:ind w:left="0" w:right="0" w:firstLine="532" w:firstLineChars="200"/>
        <w:jc w:val="both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7"/>
          <w:sz w:val="28"/>
          <w:szCs w:val="28"/>
        </w:rPr>
        <w:t>2.首批院级优质课</w:t>
      </w:r>
      <w:r>
        <w:rPr>
          <w:rFonts w:ascii="仿宋" w:hAnsi="仿宋" w:eastAsia="仿宋" w:cs="仿宋"/>
          <w:spacing w:val="-5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7"/>
          <w:sz w:val="28"/>
          <w:szCs w:val="28"/>
        </w:rPr>
        <w:t>2022</w:t>
      </w:r>
      <w:r>
        <w:rPr>
          <w:rFonts w:ascii="仿宋" w:hAnsi="仿宋" w:eastAsia="仿宋" w:cs="仿宋"/>
          <w:spacing w:val="-4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7"/>
          <w:sz w:val="28"/>
          <w:szCs w:val="28"/>
        </w:rPr>
        <w:t>年</w:t>
      </w:r>
      <w:r>
        <w:rPr>
          <w:rFonts w:ascii="仿宋" w:hAnsi="仿宋" w:eastAsia="仿宋" w:cs="仿宋"/>
          <w:spacing w:val="-4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7"/>
          <w:sz w:val="28"/>
          <w:szCs w:val="28"/>
        </w:rPr>
        <w:t>12</w:t>
      </w:r>
      <w:r>
        <w:rPr>
          <w:rFonts w:ascii="仿宋" w:hAnsi="仿宋" w:eastAsia="仿宋" w:cs="仿宋"/>
          <w:spacing w:val="-4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7"/>
          <w:sz w:val="28"/>
          <w:szCs w:val="28"/>
        </w:rPr>
        <w:t>月底申报和评审，此后每年评审一</w:t>
      </w:r>
      <w:r>
        <w:rPr>
          <w:rFonts w:ascii="仿宋" w:hAnsi="仿宋" w:eastAsia="仿宋" w:cs="仿宋"/>
          <w:spacing w:val="-5"/>
          <w:sz w:val="28"/>
          <w:szCs w:val="28"/>
        </w:rPr>
        <w:t>次。优质课程由各教学单位填写“优质课程申报书</w:t>
      </w:r>
      <w:r>
        <w:rPr>
          <w:rFonts w:ascii="仿宋" w:hAnsi="仿宋" w:eastAsia="仿宋" w:cs="仿宋"/>
          <w:spacing w:val="-10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”，统一向教务处申报。</w:t>
      </w:r>
    </w:p>
    <w:p w14:paraId="6FDA5C7D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36" w:lineRule="auto"/>
        <w:ind w:left="0" w:right="0" w:firstLine="548" w:firstLineChars="200"/>
        <w:jc w:val="both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3"/>
          <w:sz w:val="28"/>
          <w:szCs w:val="28"/>
        </w:rPr>
        <w:t>3.</w:t>
      </w:r>
      <w:r>
        <w:rPr>
          <w:rFonts w:ascii="仿宋" w:hAnsi="仿宋" w:eastAsia="仿宋" w:cs="仿宋"/>
          <w:spacing w:val="-6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申报的院级优质课程必须已开设</w:t>
      </w:r>
      <w:r>
        <w:rPr>
          <w:rFonts w:ascii="仿宋" w:hAnsi="仿宋" w:eastAsia="仿宋" w:cs="仿宋"/>
          <w:spacing w:val="-5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3</w:t>
      </w:r>
      <w:r>
        <w:rPr>
          <w:rFonts w:ascii="仿宋" w:hAnsi="仿宋" w:eastAsia="仿宋" w:cs="仿宋"/>
          <w:spacing w:val="-5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轮以上,课程资源网站已经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建成，课程标准、教案、课件、题库、实验指导、参考文献目录等网</w:t>
      </w:r>
      <w:r>
        <w:rPr>
          <w:rFonts w:ascii="仿宋" w:hAnsi="仿宋" w:eastAsia="仿宋" w:cs="仿宋"/>
          <w:spacing w:val="-2"/>
          <w:sz w:val="28"/>
          <w:szCs w:val="28"/>
        </w:rPr>
        <w:t>络教学资源库上线。</w:t>
      </w:r>
    </w:p>
    <w:p w14:paraId="321CEF0A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36" w:lineRule="auto"/>
        <w:ind w:left="0" w:right="0" w:firstLine="544" w:firstLineChars="200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4.此前学校评审通过的优质课程、精品课程均需重新建设，2024</w:t>
      </w:r>
      <w:r>
        <w:rPr>
          <w:rFonts w:ascii="仿宋" w:hAnsi="仿宋" w:eastAsia="仿宋" w:cs="仿宋"/>
          <w:spacing w:val="-1"/>
          <w:sz w:val="28"/>
          <w:szCs w:val="28"/>
        </w:rPr>
        <w:t>年底不能取得新的课程荣誉称号，原荣誉称号作</w:t>
      </w:r>
      <w:r>
        <w:rPr>
          <w:rFonts w:ascii="仿宋" w:hAnsi="仿宋" w:eastAsia="仿宋" w:cs="仿宋"/>
          <w:spacing w:val="-2"/>
          <w:sz w:val="28"/>
          <w:szCs w:val="28"/>
        </w:rPr>
        <w:t>废。</w:t>
      </w:r>
    </w:p>
    <w:p w14:paraId="47428F58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36" w:lineRule="auto"/>
        <w:ind w:left="0" w:right="0" w:firstLine="552" w:firstLineChars="200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>（三）线上精品课程</w:t>
      </w:r>
    </w:p>
    <w:p w14:paraId="2EF37DC8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36" w:lineRule="auto"/>
        <w:ind w:left="0" w:right="0" w:firstLine="580" w:firstLineChars="200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5"/>
          <w:sz w:val="28"/>
          <w:szCs w:val="28"/>
        </w:rPr>
        <w:t>1.建设院级精品在线开放课程和遴选推荐自治区精品在线开放</w:t>
      </w:r>
      <w:r>
        <w:rPr>
          <w:rFonts w:ascii="仿宋" w:hAnsi="仿宋" w:eastAsia="仿宋" w:cs="仿宋"/>
          <w:spacing w:val="-5"/>
          <w:sz w:val="28"/>
          <w:szCs w:val="28"/>
        </w:rPr>
        <w:t>课程是为落实我院“提质培优行动计划</w:t>
      </w:r>
      <w:r>
        <w:rPr>
          <w:rFonts w:ascii="仿宋" w:hAnsi="仿宋" w:eastAsia="仿宋" w:cs="仿宋"/>
          <w:spacing w:val="-10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5"/>
          <w:sz w:val="28"/>
          <w:szCs w:val="28"/>
        </w:rPr>
        <w:t>”，完成我院</w:t>
      </w:r>
      <w:r>
        <w:rPr>
          <w:rFonts w:ascii="仿宋" w:hAnsi="仿宋" w:eastAsia="仿宋" w:cs="仿宋"/>
          <w:spacing w:val="-6"/>
          <w:sz w:val="28"/>
          <w:szCs w:val="28"/>
        </w:rPr>
        <w:t>承接的自治区教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育厅建设任务，加快学校教学息化建设，实现优质课程资源共享而开</w:t>
      </w:r>
      <w:r>
        <w:rPr>
          <w:rFonts w:ascii="仿宋" w:hAnsi="仿宋" w:eastAsia="仿宋" w:cs="仿宋"/>
          <w:spacing w:val="-2"/>
          <w:sz w:val="28"/>
          <w:szCs w:val="28"/>
        </w:rPr>
        <w:t>展的教学建设项目。</w:t>
      </w:r>
    </w:p>
    <w:p w14:paraId="687DF3D5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36" w:lineRule="auto"/>
        <w:ind w:left="0" w:right="0" w:firstLine="556" w:firstLineChars="200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2.</w:t>
      </w:r>
      <w:r>
        <w:rPr>
          <w:rFonts w:ascii="仿宋" w:hAnsi="仿宋" w:eastAsia="仿宋" w:cs="仿宋"/>
          <w:spacing w:val="-8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申报成为院级线上精品课程必须通过院级优质课验</w:t>
      </w:r>
      <w:r>
        <w:rPr>
          <w:rFonts w:ascii="仿宋" w:hAnsi="仿宋" w:eastAsia="仿宋" w:cs="仿宋"/>
          <w:spacing w:val="-2"/>
          <w:sz w:val="28"/>
          <w:szCs w:val="28"/>
        </w:rPr>
        <w:t>收,并基本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符合自治区教育厅《关于开展内蒙古自治区高等学校在线开放课程立</w:t>
      </w:r>
      <w:r>
        <w:rPr>
          <w:rFonts w:ascii="仿宋" w:hAnsi="仿宋" w:eastAsia="仿宋" w:cs="仿宋"/>
          <w:spacing w:val="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3"/>
          <w:sz w:val="28"/>
          <w:szCs w:val="28"/>
        </w:rPr>
        <w:t>项建设工作的通知》中“课程要求</w:t>
      </w:r>
      <w:r>
        <w:rPr>
          <w:rFonts w:ascii="仿宋" w:hAnsi="仿宋" w:eastAsia="仿宋" w:cs="仿宋"/>
          <w:spacing w:val="-10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3"/>
          <w:sz w:val="28"/>
          <w:szCs w:val="28"/>
        </w:rPr>
        <w:t>”。申报程序与优质课程相</w:t>
      </w:r>
      <w:r>
        <w:rPr>
          <w:rFonts w:ascii="仿宋" w:hAnsi="仿宋" w:eastAsia="仿宋" w:cs="仿宋"/>
          <w:spacing w:val="-14"/>
          <w:sz w:val="28"/>
          <w:szCs w:val="28"/>
        </w:rPr>
        <w:t>同。2021</w:t>
      </w:r>
      <w:r>
        <w:rPr>
          <w:rFonts w:ascii="仿宋" w:hAnsi="仿宋" w:eastAsia="仿宋" w:cs="仿宋"/>
          <w:spacing w:val="-4"/>
          <w:sz w:val="28"/>
          <w:szCs w:val="28"/>
        </w:rPr>
        <w:t>年底学校立项建设的精品在线开放课程，通过学校优质课验收，达到</w:t>
      </w:r>
      <w:r>
        <w:rPr>
          <w:rFonts w:ascii="仿宋" w:hAnsi="仿宋" w:eastAsia="仿宋" w:cs="仿宋"/>
          <w:spacing w:val="-2"/>
          <w:sz w:val="28"/>
          <w:szCs w:val="28"/>
        </w:rPr>
        <w:t>上述“课程要求</w:t>
      </w:r>
      <w:r>
        <w:rPr>
          <w:rFonts w:ascii="仿宋" w:hAnsi="仿宋" w:eastAsia="仿宋" w:cs="仿宋"/>
          <w:spacing w:val="-10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”后，优先评为院级精品在</w:t>
      </w:r>
      <w:r>
        <w:rPr>
          <w:rFonts w:ascii="仿宋" w:hAnsi="仿宋" w:eastAsia="仿宋" w:cs="仿宋"/>
          <w:spacing w:val="-3"/>
          <w:sz w:val="28"/>
          <w:szCs w:val="28"/>
        </w:rPr>
        <w:t>线开放课程。</w:t>
      </w:r>
    </w:p>
    <w:p w14:paraId="3E83ABEB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36" w:lineRule="auto"/>
        <w:ind w:left="0" w:right="0" w:firstLine="556" w:firstLineChars="200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（四）课程思政示范课程（课程思政教育案例）</w:t>
      </w:r>
    </w:p>
    <w:p w14:paraId="2C43FD11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36" w:lineRule="auto"/>
        <w:ind w:left="0" w:right="0" w:firstLine="540" w:firstLineChars="200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5"/>
          <w:sz w:val="28"/>
          <w:szCs w:val="28"/>
        </w:rPr>
        <w:t>1.院级课程思政示范课程（课程思政教育案例）与优质课程、精品在线开放课程相同，实行教学单位建设、择优推荐、学校组织评审的建设方式。院级合格课程以上均可申报院级课程思政示范课程（课</w:t>
      </w:r>
      <w:r>
        <w:rPr>
          <w:rFonts w:ascii="仿宋" w:hAnsi="仿宋" w:eastAsia="仿宋" w:cs="仿宋"/>
          <w:spacing w:val="-14"/>
          <w:sz w:val="28"/>
          <w:szCs w:val="28"/>
        </w:rPr>
        <w:t>程思政教育案例）。</w:t>
      </w:r>
    </w:p>
    <w:p w14:paraId="46EA3925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36" w:lineRule="auto"/>
        <w:ind w:left="0" w:right="0" w:firstLine="544" w:firstLineChars="200"/>
        <w:jc w:val="both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2.首批院级课程思政示范课程（教育案例）2022</w:t>
      </w:r>
      <w:r>
        <w:rPr>
          <w:rFonts w:ascii="仿宋" w:hAnsi="仿宋" w:eastAsia="仿宋" w:cs="仿宋"/>
          <w:spacing w:val="-4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年</w:t>
      </w:r>
      <w:r>
        <w:rPr>
          <w:rFonts w:ascii="仿宋" w:hAnsi="仿宋" w:eastAsia="仿宋" w:cs="仿宋"/>
          <w:spacing w:val="-4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12</w:t>
      </w:r>
      <w:r>
        <w:rPr>
          <w:rFonts w:ascii="仿宋" w:hAnsi="仿宋" w:eastAsia="仿宋" w:cs="仿宋"/>
          <w:spacing w:val="-4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月</w:t>
      </w:r>
      <w:r>
        <w:rPr>
          <w:rFonts w:ascii="仿宋" w:hAnsi="仿宋" w:eastAsia="仿宋" w:cs="仿宋"/>
          <w:spacing w:val="-5"/>
          <w:sz w:val="28"/>
          <w:szCs w:val="28"/>
        </w:rPr>
        <w:t>进行申</w:t>
      </w:r>
      <w:r>
        <w:rPr>
          <w:rFonts w:ascii="仿宋" w:hAnsi="仿宋" w:eastAsia="仿宋" w:cs="仿宋"/>
          <w:spacing w:val="-4"/>
          <w:sz w:val="28"/>
          <w:szCs w:val="28"/>
        </w:rPr>
        <w:t>报和评选，此后每年评审一次。申报由院部填写“课程思政示范课程</w:t>
      </w:r>
      <w:r>
        <w:rPr>
          <w:rFonts w:ascii="仿宋" w:hAnsi="仿宋" w:eastAsia="仿宋" w:cs="仿宋"/>
          <w:spacing w:val="-8"/>
          <w:sz w:val="28"/>
          <w:szCs w:val="28"/>
        </w:rPr>
        <w:t>认定申报书</w:t>
      </w:r>
      <w:r>
        <w:rPr>
          <w:rFonts w:ascii="仿宋" w:hAnsi="仿宋" w:eastAsia="仿宋" w:cs="仿宋"/>
          <w:spacing w:val="-9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8"/>
          <w:sz w:val="28"/>
          <w:szCs w:val="28"/>
        </w:rPr>
        <w:t>”，统一向教务处提出。2021</w:t>
      </w:r>
      <w:r>
        <w:rPr>
          <w:rFonts w:ascii="仿宋" w:hAnsi="仿宋" w:eastAsia="仿宋" w:cs="仿宋"/>
          <w:spacing w:val="-4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8"/>
          <w:sz w:val="28"/>
          <w:szCs w:val="28"/>
        </w:rPr>
        <w:t>年底立项建设的学校“课程</w:t>
      </w:r>
      <w:r>
        <w:rPr>
          <w:rFonts w:ascii="仿宋" w:hAnsi="仿宋" w:eastAsia="仿宋" w:cs="仿宋"/>
          <w:spacing w:val="-5"/>
          <w:sz w:val="28"/>
          <w:szCs w:val="28"/>
        </w:rPr>
        <w:t>思政教育案例</w:t>
      </w:r>
      <w:r>
        <w:rPr>
          <w:rFonts w:ascii="仿宋" w:hAnsi="仿宋" w:eastAsia="仿宋" w:cs="仿宋"/>
          <w:spacing w:val="-10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5"/>
          <w:sz w:val="28"/>
          <w:szCs w:val="28"/>
        </w:rPr>
        <w:t>”，经过建设，达到合格课程标准后</w:t>
      </w:r>
      <w:r>
        <w:rPr>
          <w:rFonts w:ascii="仿宋" w:hAnsi="仿宋" w:eastAsia="仿宋" w:cs="仿宋"/>
          <w:spacing w:val="-6"/>
          <w:sz w:val="28"/>
          <w:szCs w:val="28"/>
        </w:rPr>
        <w:t>，填写“课程思政</w:t>
      </w:r>
      <w:r>
        <w:rPr>
          <w:rFonts w:ascii="仿宋" w:hAnsi="仿宋" w:eastAsia="仿宋" w:cs="仿宋"/>
          <w:spacing w:val="-5"/>
          <w:sz w:val="28"/>
          <w:szCs w:val="28"/>
        </w:rPr>
        <w:t>示范课程认定申报书</w:t>
      </w:r>
      <w:r>
        <w:rPr>
          <w:rFonts w:ascii="仿宋" w:hAnsi="仿宋" w:eastAsia="仿宋" w:cs="仿宋"/>
          <w:spacing w:val="-10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5"/>
          <w:sz w:val="28"/>
          <w:szCs w:val="28"/>
        </w:rPr>
        <w:t>”进行申报，同等水平下优先认定</w:t>
      </w:r>
      <w:r>
        <w:rPr>
          <w:rFonts w:ascii="仿宋" w:hAnsi="仿宋" w:eastAsia="仿宋" w:cs="仿宋"/>
          <w:spacing w:val="-6"/>
          <w:sz w:val="28"/>
          <w:szCs w:val="28"/>
        </w:rPr>
        <w:t>为院级课程思</w:t>
      </w:r>
      <w:r>
        <w:rPr>
          <w:rFonts w:ascii="仿宋" w:hAnsi="仿宋" w:eastAsia="仿宋" w:cs="仿宋"/>
          <w:spacing w:val="-10"/>
          <w:sz w:val="28"/>
          <w:szCs w:val="28"/>
        </w:rPr>
        <w:t>政示范课程（教育案例）。</w:t>
      </w:r>
    </w:p>
    <w:p w14:paraId="3B5B8D7C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36" w:lineRule="auto"/>
        <w:ind w:left="0" w:right="0" w:firstLine="584" w:firstLineChars="200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6"/>
          <w:sz w:val="28"/>
          <w:szCs w:val="28"/>
        </w:rPr>
        <w:t>3.学校在院级课程思政示范课程中择优向自治区推</w:t>
      </w:r>
      <w:r>
        <w:rPr>
          <w:rFonts w:ascii="仿宋" w:hAnsi="仿宋" w:eastAsia="仿宋" w:cs="仿宋"/>
          <w:spacing w:val="5"/>
          <w:sz w:val="28"/>
          <w:szCs w:val="28"/>
        </w:rPr>
        <w:t>荐区级课程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8"/>
          <w:sz w:val="28"/>
          <w:szCs w:val="28"/>
        </w:rPr>
        <w:t>思政示范课程（课程思政教育案例）。</w:t>
      </w:r>
    </w:p>
    <w:p w14:paraId="778B5E48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36" w:lineRule="auto"/>
        <w:ind w:left="0" w:right="0" w:firstLine="542" w:firstLineChars="200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5"/>
          <w:sz w:val="28"/>
          <w:szCs w:val="28"/>
        </w:rPr>
        <w:t>五、课程建设的保障措施</w:t>
      </w:r>
    </w:p>
    <w:p w14:paraId="5342EA56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36" w:lineRule="auto"/>
        <w:ind w:left="0" w:right="0" w:firstLine="548" w:firstLineChars="200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3"/>
          <w:sz w:val="28"/>
          <w:szCs w:val="28"/>
        </w:rPr>
        <w:t>（一）组织保障</w:t>
      </w:r>
    </w:p>
    <w:p w14:paraId="3FC26988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36" w:lineRule="auto"/>
        <w:ind w:left="0" w:right="0" w:firstLine="540" w:firstLineChars="200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5"/>
          <w:sz w:val="28"/>
          <w:szCs w:val="28"/>
        </w:rPr>
        <w:t>1.在院长、分管副院长领导下，教务处协调、推进全院课程建设</w:t>
      </w:r>
      <w:r>
        <w:rPr>
          <w:rFonts w:ascii="仿宋" w:hAnsi="仿宋" w:eastAsia="仿宋" w:cs="仿宋"/>
          <w:spacing w:val="-4"/>
          <w:sz w:val="28"/>
          <w:szCs w:val="28"/>
        </w:rPr>
        <w:t>工作。各院部主任、分管主任要加强本部门课程建设领导，做好课程建设与日常教学的协调统一。各院部教务科要做好本单位课程建设的</w:t>
      </w:r>
      <w:r>
        <w:rPr>
          <w:rFonts w:ascii="仿宋" w:hAnsi="仿宋" w:eastAsia="仿宋" w:cs="仿宋"/>
          <w:spacing w:val="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组织、检查、</w:t>
      </w:r>
      <w:r>
        <w:rPr>
          <w:rFonts w:ascii="仿宋" w:hAnsi="仿宋" w:eastAsia="仿宋" w:cs="仿宋"/>
          <w:spacing w:val="-6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申报、验收等工作。</w:t>
      </w:r>
    </w:p>
    <w:p w14:paraId="63392AA8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36" w:lineRule="auto"/>
        <w:ind w:left="0" w:right="0" w:firstLine="552" w:firstLineChars="200"/>
        <w:jc w:val="both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>2.学校学术委员会应建立课程建设专家组，开展课程建设检查、</w:t>
      </w:r>
      <w:r>
        <w:rPr>
          <w:rFonts w:ascii="仿宋" w:hAnsi="仿宋" w:eastAsia="仿宋" w:cs="仿宋"/>
          <w:spacing w:val="-4"/>
          <w:sz w:val="28"/>
          <w:szCs w:val="28"/>
        </w:rPr>
        <w:t>验收等工作。各二级院部成立相应专家组，负责本部门课程建设的检查和验收。</w:t>
      </w:r>
    </w:p>
    <w:p w14:paraId="1BB0793F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36" w:lineRule="auto"/>
        <w:ind w:left="0" w:right="0" w:firstLine="560" w:firstLineChars="200"/>
        <w:jc w:val="both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3.教务处要尽快制定下发《深入推进考试内容和形式改革方案》</w:t>
      </w:r>
      <w:r>
        <w:rPr>
          <w:rFonts w:ascii="仿宋" w:hAnsi="仿宋" w:eastAsia="仿宋" w:cs="仿宋"/>
          <w:spacing w:val="1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《实践课程建设指导意见》《全面推进课程思政实施方案》等课程建</w:t>
      </w:r>
      <w:r>
        <w:rPr>
          <w:rFonts w:ascii="仿宋" w:hAnsi="仿宋" w:eastAsia="仿宋" w:cs="仿宋"/>
          <w:spacing w:val="-1"/>
          <w:sz w:val="28"/>
          <w:szCs w:val="28"/>
        </w:rPr>
        <w:t>设文件，进一步指导全院课程建设。</w:t>
      </w:r>
    </w:p>
    <w:p w14:paraId="4F597C86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36" w:lineRule="auto"/>
        <w:ind w:left="0" w:right="0" w:firstLine="560" w:firstLineChars="200"/>
        <w:jc w:val="both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4.各院部要严格落实课程建设任务，到</w:t>
      </w:r>
      <w:r>
        <w:rPr>
          <w:rFonts w:ascii="仿宋" w:hAnsi="仿宋" w:eastAsia="仿宋" w:cs="仿宋"/>
          <w:spacing w:val="-57"/>
          <w:sz w:val="28"/>
          <w:szCs w:val="28"/>
        </w:rPr>
        <w:t xml:space="preserve"> </w:t>
      </w:r>
      <w:r>
        <w:rPr>
          <w:rFonts w:ascii="仿宋" w:hAnsi="仿宋" w:eastAsia="仿宋" w:cs="仿宋"/>
          <w:sz w:val="28"/>
          <w:szCs w:val="28"/>
        </w:rPr>
        <w:t>2023</w:t>
      </w:r>
      <w:r>
        <w:rPr>
          <w:rFonts w:ascii="仿宋" w:hAnsi="仿宋" w:eastAsia="仿宋" w:cs="仿宋"/>
          <w:spacing w:val="-4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年底，必修课程合</w:t>
      </w:r>
      <w:r>
        <w:rPr>
          <w:rFonts w:ascii="仿宋" w:hAnsi="仿宋" w:eastAsia="仿宋" w:cs="仿宋"/>
          <w:spacing w:val="2"/>
          <w:sz w:val="28"/>
          <w:szCs w:val="28"/>
        </w:rPr>
        <w:t>格率须达到90%以上,2024</w:t>
      </w:r>
      <w:r>
        <w:rPr>
          <w:rFonts w:ascii="仿宋" w:hAnsi="仿宋" w:eastAsia="仿宋" w:cs="仿宋"/>
          <w:spacing w:val="-4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2"/>
          <w:sz w:val="28"/>
          <w:szCs w:val="28"/>
        </w:rPr>
        <w:t>年所有课程必须都达到合格标准；各高职</w:t>
      </w:r>
      <w:r>
        <w:rPr>
          <w:rFonts w:ascii="仿宋" w:hAnsi="仿宋" w:eastAsia="仿宋" w:cs="仿宋"/>
          <w:spacing w:val="-9"/>
          <w:sz w:val="28"/>
          <w:szCs w:val="28"/>
        </w:rPr>
        <w:t>招生专业必须至少有</w:t>
      </w:r>
      <w:r>
        <w:rPr>
          <w:rFonts w:ascii="仿宋" w:hAnsi="仿宋" w:eastAsia="仿宋" w:cs="仿宋"/>
          <w:spacing w:val="-4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9"/>
          <w:sz w:val="28"/>
          <w:szCs w:val="28"/>
        </w:rPr>
        <w:t>1 门优质课程；每个院部必须至少</w:t>
      </w:r>
      <w:r>
        <w:rPr>
          <w:rFonts w:ascii="仿宋" w:hAnsi="仿宋" w:eastAsia="仿宋" w:cs="仿宋"/>
          <w:spacing w:val="-10"/>
          <w:sz w:val="28"/>
          <w:szCs w:val="28"/>
        </w:rPr>
        <w:t>有</w:t>
      </w:r>
      <w:r>
        <w:rPr>
          <w:rFonts w:ascii="仿宋" w:hAnsi="仿宋" w:eastAsia="仿宋" w:cs="仿宋"/>
          <w:spacing w:val="-59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0"/>
          <w:sz w:val="28"/>
          <w:szCs w:val="28"/>
        </w:rPr>
        <w:t>2 门院级精</w:t>
      </w:r>
      <w:r>
        <w:rPr>
          <w:rFonts w:ascii="仿宋" w:hAnsi="仿宋" w:eastAsia="仿宋" w:cs="仿宋"/>
          <w:spacing w:val="-6"/>
          <w:sz w:val="28"/>
          <w:szCs w:val="28"/>
        </w:rPr>
        <w:t>品在线开放课程和课程思政示范课程。各院部要加强课程建设的规划，</w:t>
      </w:r>
      <w:r>
        <w:rPr>
          <w:rFonts w:ascii="仿宋" w:hAnsi="仿宋" w:eastAsia="仿宋" w:cs="仿宋"/>
          <w:spacing w:val="-4"/>
          <w:sz w:val="28"/>
          <w:szCs w:val="28"/>
        </w:rPr>
        <w:t>既要全面开花，又要重点突破，梯度化开展课程建设。特别要抓好行</w:t>
      </w:r>
      <w:r>
        <w:rPr>
          <w:rFonts w:ascii="仿宋" w:hAnsi="仿宋" w:eastAsia="仿宋" w:cs="仿宋"/>
          <w:spacing w:val="-2"/>
          <w:sz w:val="28"/>
          <w:szCs w:val="28"/>
        </w:rPr>
        <w:t>动导向、线上线下结合等教学改革。</w:t>
      </w:r>
    </w:p>
    <w:p w14:paraId="271BE28A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36" w:lineRule="auto"/>
        <w:ind w:left="0" w:right="0" w:firstLine="548" w:firstLineChars="200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3"/>
          <w:sz w:val="28"/>
          <w:szCs w:val="28"/>
        </w:rPr>
        <w:t>（二）资源保障</w:t>
      </w:r>
    </w:p>
    <w:p w14:paraId="56679B25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36" w:lineRule="auto"/>
        <w:ind w:left="0" w:right="0" w:firstLine="540" w:firstLineChars="200"/>
        <w:jc w:val="both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5"/>
          <w:sz w:val="28"/>
          <w:szCs w:val="28"/>
        </w:rPr>
        <w:t>1.为保障课程建设的信息化目标实现，学校尽快建立课程网站平</w:t>
      </w:r>
      <w:r>
        <w:rPr>
          <w:rFonts w:ascii="仿宋" w:hAnsi="仿宋" w:eastAsia="仿宋" w:cs="仿宋"/>
          <w:spacing w:val="1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1"/>
          <w:sz w:val="28"/>
          <w:szCs w:val="28"/>
        </w:rPr>
        <w:t>台，为课程网络资源建设提供模板和平台；建立录课室、信息化教室，</w:t>
      </w:r>
      <w:r>
        <w:rPr>
          <w:rFonts w:ascii="仿宋" w:hAnsi="仿宋" w:eastAsia="仿宋" w:cs="仿宋"/>
          <w:spacing w:val="-3"/>
          <w:sz w:val="28"/>
          <w:szCs w:val="28"/>
        </w:rPr>
        <w:t>为信息化教学改革创造条件。</w:t>
      </w:r>
    </w:p>
    <w:p w14:paraId="5A9DB5DA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36" w:lineRule="auto"/>
        <w:ind w:left="0" w:right="0" w:firstLine="544" w:firstLineChars="200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2.学校支持课程团队在校内师资不足的情况下，外聘社会优秀人</w:t>
      </w:r>
      <w:r>
        <w:rPr>
          <w:rFonts w:ascii="仿宋" w:hAnsi="仿宋" w:eastAsia="仿宋" w:cs="仿宋"/>
          <w:spacing w:val="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才担任主讲教师，支持课程团队、二级院部提出切实有效提高教师专业水平、教学水平的师资培养、培训计划，努力建设合格课程、优质</w:t>
      </w:r>
      <w:r>
        <w:rPr>
          <w:rFonts w:ascii="仿宋" w:hAnsi="仿宋" w:eastAsia="仿宋" w:cs="仿宋"/>
          <w:spacing w:val="-6"/>
          <w:sz w:val="28"/>
          <w:szCs w:val="28"/>
        </w:rPr>
        <w:t>课程。</w:t>
      </w:r>
    </w:p>
    <w:p w14:paraId="39309265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36" w:lineRule="auto"/>
        <w:ind w:left="0" w:right="0" w:firstLine="548" w:firstLineChars="200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3"/>
          <w:sz w:val="28"/>
          <w:szCs w:val="28"/>
        </w:rPr>
        <w:t>（三）经费保障</w:t>
      </w:r>
    </w:p>
    <w:p w14:paraId="1B5A1CF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36" w:lineRule="auto"/>
        <w:ind w:left="0" w:right="0" w:firstLine="556" w:firstLineChars="200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为支持课程建设项目的顺利进行，学校给予一定的经</w:t>
      </w:r>
      <w:r>
        <w:rPr>
          <w:rFonts w:ascii="仿宋" w:hAnsi="仿宋" w:eastAsia="仿宋" w:cs="仿宋"/>
          <w:spacing w:val="-2"/>
          <w:sz w:val="28"/>
          <w:szCs w:val="28"/>
        </w:rPr>
        <w:t>费资助。</w:t>
      </w:r>
    </w:p>
    <w:p w14:paraId="2647F5C5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36" w:lineRule="auto"/>
        <w:ind w:left="0" w:right="0" w:firstLine="556" w:firstLineChars="200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1.资助标准：优质课程和课程思政示范课程每门资助</w:t>
      </w:r>
      <w:r>
        <w:rPr>
          <w:rFonts w:ascii="仿宋" w:hAnsi="仿宋" w:eastAsia="仿宋" w:cs="仿宋"/>
          <w:spacing w:val="-5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2000</w:t>
      </w:r>
      <w:r>
        <w:rPr>
          <w:rFonts w:ascii="仿宋" w:hAnsi="仿宋" w:eastAsia="仿宋" w:cs="仿宋"/>
          <w:spacing w:val="-4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元，</w:t>
      </w:r>
      <w:r>
        <w:rPr>
          <w:rFonts w:ascii="仿宋" w:hAnsi="仿宋" w:eastAsia="仿宋" w:cs="仿宋"/>
          <w:spacing w:val="-3"/>
          <w:sz w:val="28"/>
          <w:szCs w:val="28"/>
        </w:rPr>
        <w:t>精品在线开放课程每门资助</w:t>
      </w:r>
      <w:r>
        <w:rPr>
          <w:rFonts w:ascii="仿宋" w:hAnsi="仿宋" w:eastAsia="仿宋" w:cs="仿宋"/>
          <w:spacing w:val="-5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5000</w:t>
      </w:r>
      <w:r>
        <w:rPr>
          <w:rFonts w:ascii="仿宋" w:hAnsi="仿宋" w:eastAsia="仿宋" w:cs="仿宋"/>
          <w:spacing w:val="-4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元；</w:t>
      </w:r>
      <w:r>
        <w:rPr>
          <w:rFonts w:ascii="仿宋" w:hAnsi="仿宋" w:eastAsia="仿宋" w:cs="仿宋"/>
          <w:spacing w:val="-6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自治区级精品在线开放课程、</w:t>
      </w:r>
      <w:r>
        <w:rPr>
          <w:rFonts w:ascii="仿宋" w:hAnsi="仿宋" w:eastAsia="仿宋" w:cs="仿宋"/>
          <w:spacing w:val="5"/>
          <w:sz w:val="28"/>
          <w:szCs w:val="28"/>
        </w:rPr>
        <w:t>课程思政示范课程及其他课程建设项目按自治区文件要求追加资助</w:t>
      </w:r>
      <w:r>
        <w:rPr>
          <w:rFonts w:ascii="仿宋" w:hAnsi="仿宋" w:eastAsia="仿宋" w:cs="仿宋"/>
          <w:spacing w:val="-6"/>
          <w:sz w:val="28"/>
          <w:szCs w:val="28"/>
        </w:rPr>
        <w:t>经费。</w:t>
      </w:r>
    </w:p>
    <w:p w14:paraId="0CBE518F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36" w:lineRule="auto"/>
        <w:ind w:left="0" w:right="0" w:firstLine="544" w:firstLineChars="200"/>
        <w:jc w:val="both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2.支付方式：所有经费均由课程建设人前期垫付，通过验收后一次性发放。课程建设中的图书资料、简易教具、实验小样制作、小型会议组织、市内调研、视频录制等费用包含在资助费用中，学校不再报销。教学平台、课程网站建设等由学校另行投入。编写教材按教材</w:t>
      </w:r>
      <w:r>
        <w:rPr>
          <w:rFonts w:ascii="仿宋" w:hAnsi="仿宋" w:eastAsia="仿宋" w:cs="仿宋"/>
          <w:spacing w:val="-2"/>
          <w:sz w:val="28"/>
          <w:szCs w:val="28"/>
        </w:rPr>
        <w:t>管理细则另行立项。</w:t>
      </w:r>
    </w:p>
    <w:p w14:paraId="4E82D484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36" w:lineRule="auto"/>
        <w:ind w:left="0" w:right="0" w:firstLine="556" w:firstLineChars="200"/>
        <w:textAlignment w:val="baseline"/>
        <w:outlineLvl w:val="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3.经费的使用管理由教务处负责。</w:t>
      </w:r>
    </w:p>
    <w:p w14:paraId="38B0B0BC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36" w:lineRule="auto"/>
        <w:ind w:left="0" w:right="0" w:firstLine="548" w:firstLineChars="200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3"/>
          <w:sz w:val="28"/>
          <w:szCs w:val="28"/>
        </w:rPr>
        <w:t>（四）待遇保障</w:t>
      </w:r>
    </w:p>
    <w:p w14:paraId="644ACE6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36" w:lineRule="auto"/>
        <w:ind w:left="0" w:right="0" w:firstLine="552" w:firstLineChars="200"/>
        <w:textAlignment w:val="baseline"/>
        <w:outlineLvl w:val="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>1.应优先安排课程建设人员担任所建课程的教学工作。</w:t>
      </w:r>
    </w:p>
    <w:p w14:paraId="71CDC5B7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36" w:lineRule="auto"/>
        <w:ind w:left="0" w:right="0" w:firstLine="544" w:firstLineChars="200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2.合格课程、优质课程和精品在线开放课程均认定为校级教学项</w:t>
      </w:r>
      <w:r>
        <w:rPr>
          <w:rFonts w:ascii="仿宋" w:hAnsi="仿宋" w:eastAsia="仿宋" w:cs="仿宋"/>
          <w:spacing w:val="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目，在职称评审、人才评价和评先评优等工作中兑现待遇。</w:t>
      </w:r>
    </w:p>
    <w:p w14:paraId="6BF37C96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36" w:lineRule="auto"/>
        <w:ind w:left="0" w:right="0" w:firstLine="542" w:firstLineChars="200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5"/>
          <w:sz w:val="28"/>
          <w:szCs w:val="28"/>
        </w:rPr>
        <w:t>六、课程建设的长效机制</w:t>
      </w:r>
    </w:p>
    <w:p w14:paraId="1C62EB8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36" w:lineRule="auto"/>
        <w:ind w:left="0" w:right="0" w:firstLine="544" w:firstLineChars="200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课程建设完成后，学校建立长效机制，引导</w:t>
      </w:r>
      <w:r>
        <w:rPr>
          <w:rFonts w:ascii="仿宋" w:hAnsi="仿宋" w:eastAsia="仿宋" w:cs="仿宋"/>
          <w:spacing w:val="-5"/>
          <w:sz w:val="28"/>
          <w:szCs w:val="28"/>
        </w:rPr>
        <w:t>教师继续加强课程建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设，不断提高课程质量。</w:t>
      </w:r>
    </w:p>
    <w:p w14:paraId="2FDB41E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36" w:lineRule="auto"/>
        <w:ind w:left="0" w:right="0" w:firstLine="504" w:firstLineChars="200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4"/>
          <w:sz w:val="28"/>
          <w:szCs w:val="28"/>
        </w:rPr>
        <w:t>（一）优质课程和精品课程负责人要在规定时间内填写、提交《优</w:t>
      </w:r>
      <w:r>
        <w:rPr>
          <w:rFonts w:ascii="仿宋" w:hAnsi="仿宋" w:eastAsia="仿宋" w:cs="仿宋"/>
          <w:spacing w:val="-5"/>
          <w:sz w:val="28"/>
          <w:szCs w:val="28"/>
        </w:rPr>
        <w:t>质课程(精品课程、课程思政示范课程)年度自检表》,进行自</w:t>
      </w:r>
      <w:r>
        <w:rPr>
          <w:rFonts w:ascii="仿宋" w:hAnsi="仿宋" w:eastAsia="仿宋" w:cs="仿宋"/>
          <w:spacing w:val="-6"/>
          <w:sz w:val="28"/>
          <w:szCs w:val="28"/>
        </w:rPr>
        <w:t>我评价。</w:t>
      </w:r>
    </w:p>
    <w:p w14:paraId="3D328BB2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36" w:lineRule="auto"/>
        <w:ind w:left="0" w:right="0" w:firstLine="544" w:firstLineChars="200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（二）学校对认定的各类课程每年检查一次。</w:t>
      </w:r>
      <w:r>
        <w:rPr>
          <w:rFonts w:ascii="仿宋" w:hAnsi="仿宋" w:eastAsia="仿宋" w:cs="仿宋"/>
          <w:spacing w:val="-5"/>
          <w:sz w:val="28"/>
          <w:szCs w:val="28"/>
        </w:rPr>
        <w:t>其中合格课程检查</w:t>
      </w:r>
      <w:r>
        <w:rPr>
          <w:rFonts w:ascii="仿宋" w:hAnsi="仿宋" w:eastAsia="仿宋" w:cs="仿宋"/>
          <w:spacing w:val="5"/>
          <w:sz w:val="28"/>
          <w:szCs w:val="28"/>
        </w:rPr>
        <w:t>工作由院部负责,学校组织专家进行抽查;其他课程由教务处委托有</w:t>
      </w:r>
      <w:r>
        <w:rPr>
          <w:rFonts w:ascii="仿宋" w:hAnsi="仿宋" w:eastAsia="仿宋" w:cs="仿宋"/>
          <w:spacing w:val="2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3"/>
          <w:sz w:val="28"/>
          <w:szCs w:val="28"/>
        </w:rPr>
        <w:t>关专家组进行检查。检查不合格的取消其称号，被取消“合</w:t>
      </w:r>
      <w:r>
        <w:rPr>
          <w:rFonts w:ascii="仿宋" w:hAnsi="仿宋" w:eastAsia="仿宋" w:cs="仿宋"/>
          <w:spacing w:val="2"/>
          <w:sz w:val="28"/>
          <w:szCs w:val="28"/>
        </w:rPr>
        <w:t>格课程</w:t>
      </w:r>
      <w:r>
        <w:rPr>
          <w:rFonts w:ascii="仿宋" w:hAnsi="仿宋" w:eastAsia="仿宋" w:cs="仿宋"/>
          <w:spacing w:val="-10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2"/>
          <w:sz w:val="28"/>
          <w:szCs w:val="28"/>
        </w:rPr>
        <w:t>”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"/>
          <w:sz w:val="28"/>
          <w:szCs w:val="28"/>
        </w:rPr>
        <w:t>称号的要限期达标，被取消其他课程称号的,两年内</w:t>
      </w:r>
      <w:r>
        <w:rPr>
          <w:rFonts w:ascii="仿宋" w:hAnsi="仿宋" w:eastAsia="仿宋" w:cs="仿宋"/>
          <w:sz w:val="28"/>
          <w:szCs w:val="28"/>
        </w:rPr>
        <w:t xml:space="preserve">不得重新申报合  </w:t>
      </w:r>
      <w:r>
        <w:rPr>
          <w:rFonts w:ascii="仿宋" w:hAnsi="仿宋" w:eastAsia="仿宋" w:cs="仿宋"/>
          <w:spacing w:val="-1"/>
          <w:sz w:val="28"/>
          <w:szCs w:val="28"/>
        </w:rPr>
        <w:t>格课程以上称号，学校按本办法另行递补评选。</w:t>
      </w:r>
    </w:p>
    <w:p w14:paraId="4074B228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36" w:lineRule="auto"/>
        <w:ind w:left="0" w:right="0" w:firstLine="556" w:firstLineChars="200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（三）新开设专业应至少提前</w:t>
      </w:r>
      <w:r>
        <w:rPr>
          <w:rFonts w:ascii="仿宋" w:hAnsi="仿宋" w:eastAsia="仿宋" w:cs="仿宋"/>
          <w:spacing w:val="-4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2</w:t>
      </w:r>
      <w:r>
        <w:rPr>
          <w:rFonts w:ascii="仿宋" w:hAnsi="仿宋" w:eastAsia="仿宋" w:cs="仿宋"/>
          <w:spacing w:val="-4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年开展课程建设，至少50%专业</w:t>
      </w:r>
      <w:r>
        <w:rPr>
          <w:rFonts w:ascii="仿宋" w:hAnsi="仿宋" w:eastAsia="仿宋" w:cs="仿宋"/>
          <w:spacing w:val="-2"/>
          <w:sz w:val="28"/>
          <w:szCs w:val="28"/>
        </w:rPr>
        <w:t>必修课程建设合格后方可申报开设专业。</w:t>
      </w:r>
    </w:p>
    <w:p w14:paraId="2D3ECCCF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36" w:lineRule="auto"/>
        <w:ind w:left="0" w:right="0" w:firstLine="544" w:firstLineChars="200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（四）开设公共选修课及其他新开设课程必须</w:t>
      </w:r>
      <w:r>
        <w:rPr>
          <w:rFonts w:ascii="仿宋" w:hAnsi="仿宋" w:eastAsia="仿宋" w:cs="仿宋"/>
          <w:spacing w:val="-5"/>
          <w:sz w:val="28"/>
          <w:szCs w:val="28"/>
        </w:rPr>
        <w:t>先行建设，经过评</w:t>
      </w:r>
      <w:r>
        <w:rPr>
          <w:rFonts w:ascii="仿宋" w:hAnsi="仿宋" w:eastAsia="仿宋" w:cs="仿宋"/>
          <w:spacing w:val="-3"/>
          <w:sz w:val="28"/>
          <w:szCs w:val="28"/>
        </w:rPr>
        <w:t>估合格后方可开设。</w:t>
      </w:r>
    </w:p>
    <w:p w14:paraId="36C660D1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36" w:lineRule="auto"/>
        <w:ind w:left="0" w:right="0" w:firstLine="552" w:firstLineChars="200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>（五）现有课程改造后需重新进行合格评估，达标后方可开设。</w:t>
      </w:r>
      <w:r>
        <w:rPr>
          <w:rFonts w:ascii="仿宋" w:hAnsi="仿宋" w:eastAsia="仿宋" w:cs="仿宋"/>
          <w:spacing w:val="-4"/>
          <w:sz w:val="28"/>
          <w:szCs w:val="28"/>
        </w:rPr>
        <w:t>原课程是优质课程、精品在线开放课程、课程思政示范课程的，需重</w:t>
      </w:r>
      <w:r>
        <w:rPr>
          <w:rFonts w:ascii="仿宋" w:hAnsi="仿宋" w:eastAsia="仿宋" w:cs="仿宋"/>
          <w:spacing w:val="-1"/>
          <w:sz w:val="28"/>
          <w:szCs w:val="28"/>
        </w:rPr>
        <w:t>新申报，通过评审后方可重获课程称号。</w:t>
      </w:r>
    </w:p>
    <w:bookmarkEnd w:id="0"/>
    <w:p w14:paraId="32F0B97E"/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E9DC9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4E28F1"/>
    <w:rsid w:val="27FA0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4647</Words>
  <Characters>4790</Characters>
  <Lines>0</Lines>
  <Paragraphs>0</Paragraphs>
  <TotalTime>6</TotalTime>
  <ScaleCrop>false</ScaleCrop>
  <LinksUpToDate>false</LinksUpToDate>
  <CharactersWithSpaces>4979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2024-12-23T03:33:00Z</dcterms:created>
  <dc:creator>lenovo</dc:creator>
  <cp:lastModifiedBy>林萍</cp:lastModifiedBy>
  <dcterms:modified xsi:type="dcterms:W3CDTF">2024-12-23T10:59:29Z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058B593C026749C993F068DC909ACEFB_12</vt:lpwstr>
  </property>
</Properties>
</file>