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669F2F">
      <w:pPr>
        <w:spacing w:before="169" w:line="225" w:lineRule="auto"/>
        <w:ind w:left="653"/>
        <w:outlineLvl w:val="0"/>
        <w:rPr>
          <w:rFonts w:ascii="宋体" w:hAnsi="宋体" w:eastAsia="宋体" w:cs="宋体"/>
          <w:sz w:val="31"/>
          <w:szCs w:val="31"/>
        </w:rPr>
      </w:pPr>
      <w:r>
        <w:rPr>
          <w:rFonts w:ascii="宋体" w:hAnsi="宋体" w:eastAsia="宋体" w:cs="宋体"/>
          <w:b/>
          <w:bCs/>
          <w:spacing w:val="6"/>
          <w:sz w:val="31"/>
          <w:szCs w:val="31"/>
        </w:rPr>
        <w:t>赤峰工业职业技术学院高职学生毕业设计管理办法</w:t>
      </w:r>
    </w:p>
    <w:p w14:paraId="7D577BB4">
      <w:pPr>
        <w:pStyle w:val="2"/>
        <w:spacing w:line="428" w:lineRule="auto"/>
      </w:pPr>
    </w:p>
    <w:p w14:paraId="1CC31BAD">
      <w:pPr>
        <w:spacing w:before="91" w:line="220" w:lineRule="auto"/>
        <w:ind w:left="2469"/>
        <w:rPr>
          <w:rFonts w:ascii="宋体" w:hAnsi="宋体" w:eastAsia="宋体" w:cs="宋体"/>
          <w:sz w:val="28"/>
          <w:szCs w:val="28"/>
        </w:rPr>
      </w:pPr>
      <w:r>
        <w:rPr>
          <w:rFonts w:ascii="宋体" w:hAnsi="宋体" w:eastAsia="宋体" w:cs="宋体"/>
          <w:spacing w:val="-5"/>
          <w:sz w:val="28"/>
          <w:szCs w:val="28"/>
        </w:rPr>
        <w:t>（2024</w:t>
      </w:r>
      <w:r>
        <w:rPr>
          <w:rFonts w:ascii="宋体" w:hAnsi="宋体" w:eastAsia="宋体" w:cs="宋体"/>
          <w:spacing w:val="-51"/>
          <w:sz w:val="28"/>
          <w:szCs w:val="28"/>
        </w:rPr>
        <w:t xml:space="preserve"> </w:t>
      </w:r>
      <w:r>
        <w:rPr>
          <w:rFonts w:ascii="宋体" w:hAnsi="宋体" w:eastAsia="宋体" w:cs="宋体"/>
          <w:spacing w:val="-5"/>
          <w:sz w:val="28"/>
          <w:szCs w:val="28"/>
        </w:rPr>
        <w:t>年</w:t>
      </w:r>
      <w:r>
        <w:rPr>
          <w:rFonts w:ascii="宋体" w:hAnsi="宋体" w:eastAsia="宋体" w:cs="宋体"/>
          <w:spacing w:val="-57"/>
          <w:sz w:val="28"/>
          <w:szCs w:val="28"/>
        </w:rPr>
        <w:t xml:space="preserve"> </w:t>
      </w:r>
      <w:r>
        <w:rPr>
          <w:rFonts w:ascii="宋体" w:hAnsi="宋体" w:eastAsia="宋体" w:cs="宋体"/>
          <w:spacing w:val="-5"/>
          <w:sz w:val="28"/>
          <w:szCs w:val="28"/>
        </w:rPr>
        <w:t>5</w:t>
      </w:r>
      <w:r>
        <w:rPr>
          <w:rFonts w:ascii="宋体" w:hAnsi="宋体" w:eastAsia="宋体" w:cs="宋体"/>
          <w:spacing w:val="-51"/>
          <w:sz w:val="28"/>
          <w:szCs w:val="28"/>
        </w:rPr>
        <w:t xml:space="preserve"> </w:t>
      </w:r>
      <w:r>
        <w:rPr>
          <w:rFonts w:ascii="宋体" w:hAnsi="宋体" w:eastAsia="宋体" w:cs="宋体"/>
          <w:spacing w:val="-5"/>
          <w:sz w:val="28"/>
          <w:szCs w:val="28"/>
        </w:rPr>
        <w:t>月第一次修订）</w:t>
      </w:r>
    </w:p>
    <w:p w14:paraId="1D868258">
      <w:pPr>
        <w:pStyle w:val="2"/>
        <w:spacing w:line="266" w:lineRule="auto"/>
      </w:pPr>
    </w:p>
    <w:p w14:paraId="5B9C39DC">
      <w:pPr>
        <w:pStyle w:val="2"/>
        <w:spacing w:line="267" w:lineRule="auto"/>
      </w:pPr>
    </w:p>
    <w:p w14:paraId="34FD7A0A">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0" w:firstLineChars="200"/>
        <w:jc w:val="both"/>
        <w:textAlignment w:val="baseline"/>
        <w:rPr>
          <w:rFonts w:ascii="仿宋" w:hAnsi="仿宋" w:eastAsia="仿宋" w:cs="仿宋"/>
          <w:sz w:val="28"/>
          <w:szCs w:val="28"/>
        </w:rPr>
      </w:pPr>
      <w:r>
        <w:rPr>
          <w:rFonts w:ascii="仿宋" w:hAnsi="仿宋" w:eastAsia="仿宋" w:cs="仿宋"/>
          <w:spacing w:val="-5"/>
          <w:sz w:val="28"/>
          <w:szCs w:val="28"/>
        </w:rPr>
        <w:t>毕业设计是培养学生综合运用专业知识和基本技能，完成岗位综</w:t>
      </w:r>
      <w:r>
        <w:rPr>
          <w:rFonts w:ascii="仿宋" w:hAnsi="仿宋" w:eastAsia="仿宋" w:cs="仿宋"/>
          <w:spacing w:val="-1"/>
          <w:sz w:val="28"/>
          <w:szCs w:val="28"/>
        </w:rPr>
        <w:t>合能力基本训练的重要环节。为适应“2+1</w:t>
      </w:r>
      <w:r>
        <w:rPr>
          <w:rFonts w:ascii="仿宋" w:hAnsi="仿宋" w:eastAsia="仿宋" w:cs="仿宋"/>
          <w:spacing w:val="-90"/>
          <w:sz w:val="28"/>
          <w:szCs w:val="28"/>
        </w:rPr>
        <w:t xml:space="preserve"> </w:t>
      </w:r>
      <w:r>
        <w:rPr>
          <w:rFonts w:ascii="仿宋" w:hAnsi="仿宋" w:eastAsia="仿宋" w:cs="仿宋"/>
          <w:spacing w:val="-1"/>
          <w:sz w:val="28"/>
          <w:szCs w:val="28"/>
        </w:rPr>
        <w:t>”教学改革，加强毕业设计教学环节的管理，提高学生的实践能力，特修订本办法。</w:t>
      </w:r>
    </w:p>
    <w:p w14:paraId="05C09130">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52" w:firstLineChars="200"/>
        <w:textAlignment w:val="baseline"/>
        <w:outlineLvl w:val="1"/>
        <w:rPr>
          <w:rFonts w:ascii="黑体" w:hAnsi="黑体" w:eastAsia="黑体" w:cs="黑体"/>
          <w:sz w:val="28"/>
          <w:szCs w:val="28"/>
        </w:rPr>
      </w:pPr>
      <w:r>
        <w:rPr>
          <w:rFonts w:ascii="黑体" w:hAnsi="黑体" w:eastAsia="黑体" w:cs="黑体"/>
          <w:spacing w:val="-2"/>
          <w:sz w:val="28"/>
          <w:szCs w:val="28"/>
        </w:rPr>
        <w:t>一、毕业设计任务</w:t>
      </w:r>
    </w:p>
    <w:p w14:paraId="24412654">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0" w:firstLineChars="200"/>
        <w:jc w:val="both"/>
        <w:textAlignment w:val="baseline"/>
        <w:rPr>
          <w:rFonts w:ascii="仿宋" w:hAnsi="仿宋" w:eastAsia="仿宋" w:cs="仿宋"/>
          <w:sz w:val="28"/>
          <w:szCs w:val="28"/>
        </w:rPr>
      </w:pPr>
      <w:r>
        <w:rPr>
          <w:rFonts w:ascii="仿宋" w:hAnsi="仿宋" w:eastAsia="仿宋" w:cs="仿宋"/>
          <w:spacing w:val="-5"/>
          <w:sz w:val="28"/>
          <w:szCs w:val="28"/>
        </w:rPr>
        <w:t>根据新的教学形势，我院毕业设计改为“实习报告+设计（制作）</w:t>
      </w:r>
      <w:r>
        <w:rPr>
          <w:rFonts w:ascii="仿宋" w:hAnsi="仿宋" w:eastAsia="仿宋" w:cs="仿宋"/>
          <w:spacing w:val="-10"/>
          <w:sz w:val="28"/>
          <w:szCs w:val="28"/>
        </w:rPr>
        <w:t>作品+典型实习成果</w:t>
      </w:r>
      <w:r>
        <w:rPr>
          <w:rFonts w:ascii="仿宋" w:hAnsi="仿宋" w:eastAsia="仿宋" w:cs="仿宋"/>
          <w:spacing w:val="-89"/>
          <w:sz w:val="28"/>
          <w:szCs w:val="28"/>
        </w:rPr>
        <w:t xml:space="preserve"> </w:t>
      </w:r>
      <w:r>
        <w:rPr>
          <w:rFonts w:ascii="仿宋" w:hAnsi="仿宋" w:eastAsia="仿宋" w:cs="仿宋"/>
          <w:spacing w:val="-10"/>
          <w:sz w:val="28"/>
          <w:szCs w:val="28"/>
        </w:rPr>
        <w:t>”，即每名学生完成一份实习报告和设计或制作一</w:t>
      </w:r>
      <w:r>
        <w:rPr>
          <w:rFonts w:ascii="仿宋" w:hAnsi="仿宋" w:eastAsia="仿宋" w:cs="仿宋"/>
          <w:spacing w:val="-2"/>
          <w:sz w:val="28"/>
          <w:szCs w:val="28"/>
        </w:rPr>
        <w:t>个作品、一个典型实习成果。</w:t>
      </w:r>
    </w:p>
    <w:p w14:paraId="0ACC3A09">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0" w:firstLineChars="200"/>
        <w:textAlignment w:val="baseline"/>
        <w:rPr>
          <w:rFonts w:ascii="仿宋" w:hAnsi="仿宋" w:eastAsia="仿宋" w:cs="仿宋"/>
          <w:sz w:val="28"/>
          <w:szCs w:val="28"/>
        </w:rPr>
      </w:pPr>
      <w:r>
        <w:rPr>
          <w:rFonts w:ascii="仿宋" w:hAnsi="仿宋" w:eastAsia="仿宋" w:cs="仿宋"/>
          <w:spacing w:val="-5"/>
          <w:sz w:val="28"/>
          <w:szCs w:val="28"/>
        </w:rPr>
        <w:t>（一）实习报告：按学校规定的内容和模板撰写实习报告。通过</w:t>
      </w:r>
      <w:r>
        <w:rPr>
          <w:rFonts w:ascii="仿宋" w:hAnsi="仿宋" w:eastAsia="仿宋" w:cs="仿宋"/>
          <w:spacing w:val="-4"/>
          <w:sz w:val="28"/>
          <w:szCs w:val="28"/>
        </w:rPr>
        <w:t>撰写实习报告引导学生深入、规范开展实习，树立职业意识，培养职</w:t>
      </w:r>
      <w:r>
        <w:rPr>
          <w:rFonts w:ascii="仿宋" w:hAnsi="仿宋" w:eastAsia="仿宋" w:cs="仿宋"/>
          <w:spacing w:val="-2"/>
          <w:sz w:val="28"/>
          <w:szCs w:val="28"/>
        </w:rPr>
        <w:t>业能力和职业情怀。</w:t>
      </w:r>
    </w:p>
    <w:p w14:paraId="2AB756A1">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0" w:firstLineChars="200"/>
        <w:textAlignment w:val="baseline"/>
        <w:rPr>
          <w:rFonts w:ascii="仿宋" w:hAnsi="仿宋" w:eastAsia="仿宋" w:cs="仿宋"/>
          <w:sz w:val="28"/>
          <w:szCs w:val="28"/>
        </w:rPr>
      </w:pPr>
      <w:r>
        <w:rPr>
          <w:rFonts w:ascii="仿宋" w:hAnsi="仿宋" w:eastAsia="仿宋" w:cs="仿宋"/>
          <w:spacing w:val="-5"/>
          <w:sz w:val="28"/>
          <w:szCs w:val="28"/>
        </w:rPr>
        <w:t>（二）设计作品：实习指导教师根据实习企业、实习岗位具体情</w:t>
      </w:r>
      <w:r>
        <w:rPr>
          <w:rFonts w:ascii="仿宋" w:hAnsi="仿宋" w:eastAsia="仿宋" w:cs="仿宋"/>
          <w:spacing w:val="-4"/>
          <w:sz w:val="28"/>
          <w:szCs w:val="28"/>
        </w:rPr>
        <w:t>况布置具体任务，如方案设计、图纸设计、程序设计，厂房设计，编制生产流程图、业务流程图、安装流程图，编制职业知识图谱、故障排查知识图谱，编写实验报告，实物制作等。作品选题应该从专业培养目标出发，具有综合性，有利于提高学生职业综合能力。不要安排学生写论文、报告等纯文字性材料。设计作品的图片和文字说明要内</w:t>
      </w:r>
      <w:r>
        <w:rPr>
          <w:rFonts w:ascii="仿宋" w:hAnsi="仿宋" w:eastAsia="仿宋" w:cs="仿宋"/>
          <w:spacing w:val="-7"/>
          <w:sz w:val="28"/>
          <w:szCs w:val="28"/>
        </w:rPr>
        <w:t>置在实习报告中（按实习报告模板要求）。</w:t>
      </w:r>
    </w:p>
    <w:p w14:paraId="76218B68">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52" w:firstLineChars="200"/>
        <w:textAlignment w:val="baseline"/>
        <w:rPr>
          <w:rFonts w:ascii="仿宋" w:hAnsi="仿宋" w:eastAsia="仿宋" w:cs="仿宋"/>
          <w:sz w:val="28"/>
          <w:szCs w:val="28"/>
        </w:rPr>
      </w:pPr>
      <w:r>
        <w:rPr>
          <w:rFonts w:ascii="仿宋" w:hAnsi="仿宋" w:eastAsia="仿宋" w:cs="仿宋"/>
          <w:spacing w:val="-2"/>
          <w:sz w:val="28"/>
          <w:szCs w:val="28"/>
        </w:rPr>
        <w:t>（三）典型实习成果：学生在实习过程中加</w:t>
      </w:r>
      <w:r>
        <w:rPr>
          <w:rFonts w:ascii="仿宋" w:hAnsi="仿宋" w:eastAsia="仿宋" w:cs="仿宋"/>
          <w:spacing w:val="-3"/>
          <w:sz w:val="28"/>
          <w:szCs w:val="28"/>
        </w:rPr>
        <w:t>工的一个典型工件、</w:t>
      </w:r>
      <w:r>
        <w:rPr>
          <w:rFonts w:ascii="仿宋" w:hAnsi="仿宋" w:eastAsia="仿宋" w:cs="仿宋"/>
          <w:spacing w:val="-4"/>
          <w:sz w:val="28"/>
          <w:szCs w:val="28"/>
        </w:rPr>
        <w:t>或完成的一项典型工作任务、参加的一次有意义的培训或</w:t>
      </w:r>
      <w:r>
        <w:rPr>
          <w:rFonts w:ascii="仿宋" w:hAnsi="仿宋" w:eastAsia="仿宋" w:cs="仿宋"/>
          <w:spacing w:val="-5"/>
          <w:sz w:val="28"/>
          <w:szCs w:val="28"/>
        </w:rPr>
        <w:t>活动等。典</w:t>
      </w:r>
      <w:r>
        <w:rPr>
          <w:rFonts w:ascii="仿宋" w:hAnsi="仿宋" w:eastAsia="仿宋" w:cs="仿宋"/>
          <w:sz w:val="28"/>
          <w:szCs w:val="28"/>
        </w:rPr>
        <w:t xml:space="preserve"> </w:t>
      </w:r>
      <w:r>
        <w:rPr>
          <w:rFonts w:ascii="仿宋" w:hAnsi="仿宋" w:eastAsia="仿宋" w:cs="仿宋"/>
          <w:spacing w:val="-4"/>
          <w:sz w:val="28"/>
          <w:szCs w:val="28"/>
        </w:rPr>
        <w:t>型实习成果的图片和文字说明要内置在实习报告中（按实</w:t>
      </w:r>
      <w:r>
        <w:rPr>
          <w:rFonts w:ascii="仿宋" w:hAnsi="仿宋" w:eastAsia="仿宋" w:cs="仿宋"/>
          <w:spacing w:val="-5"/>
          <w:sz w:val="28"/>
          <w:szCs w:val="28"/>
        </w:rPr>
        <w:t>习报告模板</w:t>
      </w:r>
      <w:r>
        <w:rPr>
          <w:rFonts w:ascii="仿宋" w:hAnsi="仿宋" w:eastAsia="仿宋" w:cs="仿宋"/>
          <w:spacing w:val="-31"/>
          <w:sz w:val="28"/>
          <w:szCs w:val="28"/>
        </w:rPr>
        <w:t>要求）。</w:t>
      </w:r>
    </w:p>
    <w:p w14:paraId="2EEC3E7F">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52" w:firstLineChars="200"/>
        <w:textAlignment w:val="baseline"/>
        <w:outlineLvl w:val="1"/>
        <w:rPr>
          <w:rFonts w:ascii="黑体" w:hAnsi="黑体" w:eastAsia="黑体" w:cs="黑体"/>
          <w:sz w:val="28"/>
          <w:szCs w:val="28"/>
        </w:rPr>
      </w:pPr>
      <w:r>
        <w:rPr>
          <w:rFonts w:ascii="黑体" w:hAnsi="黑体" w:eastAsia="黑体" w:cs="黑体"/>
          <w:spacing w:val="-2"/>
          <w:sz w:val="28"/>
          <w:szCs w:val="28"/>
        </w:rPr>
        <w:t>二、毕业设计指导</w:t>
      </w:r>
    </w:p>
    <w:p w14:paraId="589ADB59">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0" w:firstLineChars="200"/>
        <w:jc w:val="both"/>
        <w:textAlignment w:val="baseline"/>
        <w:rPr>
          <w:rFonts w:ascii="仿宋" w:hAnsi="仿宋" w:eastAsia="仿宋" w:cs="仿宋"/>
          <w:sz w:val="28"/>
          <w:szCs w:val="28"/>
        </w:rPr>
      </w:pPr>
      <w:r>
        <w:rPr>
          <w:rFonts w:ascii="仿宋" w:hAnsi="仿宋" w:eastAsia="仿宋" w:cs="仿宋"/>
          <w:spacing w:val="-5"/>
          <w:sz w:val="28"/>
          <w:szCs w:val="28"/>
        </w:rPr>
        <w:t>（一）离校实习前一个月，二级学院应为学生确定好毕业设计指</w:t>
      </w:r>
      <w:r>
        <w:rPr>
          <w:rFonts w:ascii="仿宋" w:hAnsi="仿宋" w:eastAsia="仿宋" w:cs="仿宋"/>
          <w:spacing w:val="-4"/>
          <w:sz w:val="28"/>
          <w:szCs w:val="28"/>
        </w:rPr>
        <w:t>导教师，指导教师尽量选用中级及以上职称教师担任。对初次指导毕业设计的青年教师，教研室要安排有经验的教师帮助指导。二级学院</w:t>
      </w:r>
      <w:r>
        <w:rPr>
          <w:rFonts w:ascii="仿宋" w:hAnsi="仿宋" w:eastAsia="仿宋" w:cs="仿宋"/>
          <w:spacing w:val="-2"/>
          <w:sz w:val="28"/>
          <w:szCs w:val="28"/>
        </w:rPr>
        <w:t>要召开毕业设计指导会议，布置任务，明确要求。</w:t>
      </w:r>
    </w:p>
    <w:p w14:paraId="608F8AF3">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8" w:firstLineChars="200"/>
        <w:textAlignment w:val="baseline"/>
        <w:rPr>
          <w:rFonts w:ascii="仿宋" w:hAnsi="仿宋" w:eastAsia="仿宋" w:cs="仿宋"/>
          <w:sz w:val="28"/>
          <w:szCs w:val="28"/>
        </w:rPr>
      </w:pPr>
      <w:r>
        <w:rPr>
          <w:rFonts w:ascii="仿宋" w:hAnsi="仿宋" w:eastAsia="仿宋" w:cs="仿宋"/>
          <w:spacing w:val="-3"/>
          <w:sz w:val="28"/>
          <w:szCs w:val="28"/>
        </w:rPr>
        <w:t>（二）学生离校前一周，指导教师要与所指导的学生见面开会，</w:t>
      </w:r>
      <w:r>
        <w:rPr>
          <w:rFonts w:ascii="仿宋" w:hAnsi="仿宋" w:eastAsia="仿宋" w:cs="仿宋"/>
          <w:spacing w:val="-4"/>
          <w:sz w:val="28"/>
          <w:szCs w:val="28"/>
        </w:rPr>
        <w:t>签订设计任务书，讲解毕业设计要求，明确时间进度要求，建立指导</w:t>
      </w:r>
      <w:r>
        <w:rPr>
          <w:rFonts w:ascii="仿宋" w:hAnsi="仿宋" w:eastAsia="仿宋" w:cs="仿宋"/>
          <w:spacing w:val="-1"/>
          <w:sz w:val="28"/>
          <w:szCs w:val="28"/>
        </w:rPr>
        <w:t>微信群，为此后开展远程指导做好准备。</w:t>
      </w:r>
    </w:p>
    <w:p w14:paraId="1C5764F1">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4" w:firstLineChars="200"/>
        <w:textAlignment w:val="baseline"/>
        <w:rPr>
          <w:rFonts w:ascii="仿宋" w:hAnsi="仿宋" w:eastAsia="仿宋" w:cs="仿宋"/>
          <w:sz w:val="28"/>
          <w:szCs w:val="28"/>
        </w:rPr>
      </w:pPr>
      <w:r>
        <w:rPr>
          <w:rFonts w:ascii="仿宋" w:hAnsi="仿宋" w:eastAsia="仿宋" w:cs="仿宋"/>
          <w:spacing w:val="-4"/>
          <w:sz w:val="28"/>
          <w:szCs w:val="28"/>
        </w:rPr>
        <w:t>（三）学生实习开始后，毕业设计指导教师应</w:t>
      </w:r>
      <w:r>
        <w:rPr>
          <w:rFonts w:ascii="仿宋" w:hAnsi="仿宋" w:eastAsia="仿宋" w:cs="仿宋"/>
          <w:spacing w:val="-5"/>
          <w:sz w:val="28"/>
          <w:szCs w:val="28"/>
        </w:rPr>
        <w:t>尽快了解学生实习</w:t>
      </w:r>
      <w:r>
        <w:rPr>
          <w:rFonts w:ascii="仿宋" w:hAnsi="仿宋" w:eastAsia="仿宋" w:cs="仿宋"/>
          <w:spacing w:val="-2"/>
          <w:sz w:val="28"/>
          <w:szCs w:val="28"/>
        </w:rPr>
        <w:t>企业、实习岗位，积极主动开展指导工作。</w:t>
      </w:r>
    </w:p>
    <w:p w14:paraId="4E2D6C68">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4" w:firstLineChars="200"/>
        <w:textAlignment w:val="baseline"/>
        <w:rPr>
          <w:rFonts w:ascii="仿宋" w:hAnsi="仿宋" w:eastAsia="仿宋" w:cs="仿宋"/>
          <w:sz w:val="28"/>
          <w:szCs w:val="28"/>
        </w:rPr>
      </w:pPr>
      <w:r>
        <w:rPr>
          <w:rFonts w:ascii="仿宋" w:hAnsi="仿宋" w:eastAsia="仿宋" w:cs="仿宋"/>
          <w:spacing w:val="-4"/>
          <w:sz w:val="28"/>
          <w:szCs w:val="28"/>
        </w:rPr>
        <w:t>1.指导学生深入了解企业基本情况和岗位工作情况；</w:t>
      </w:r>
      <w:r>
        <w:rPr>
          <w:rFonts w:ascii="仿宋" w:hAnsi="仿宋" w:eastAsia="仿宋" w:cs="仿宋"/>
          <w:spacing w:val="1"/>
          <w:sz w:val="28"/>
          <w:szCs w:val="28"/>
        </w:rPr>
        <w:t xml:space="preserve"> </w:t>
      </w:r>
      <w:r>
        <w:rPr>
          <w:rFonts w:ascii="仿宋" w:hAnsi="仿宋" w:eastAsia="仿宋" w:cs="仿宋"/>
          <w:spacing w:val="-1"/>
          <w:sz w:val="28"/>
          <w:szCs w:val="28"/>
        </w:rPr>
        <w:t>2.指导学生深入认识所从事的行业和职业；</w:t>
      </w:r>
    </w:p>
    <w:p w14:paraId="4278B122">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56" w:firstLineChars="200"/>
        <w:textAlignment w:val="baseline"/>
        <w:rPr>
          <w:rFonts w:ascii="仿宋" w:hAnsi="仿宋" w:eastAsia="仿宋" w:cs="仿宋"/>
          <w:sz w:val="28"/>
          <w:szCs w:val="28"/>
        </w:rPr>
      </w:pPr>
      <w:r>
        <w:rPr>
          <w:rFonts w:ascii="仿宋" w:hAnsi="仿宋" w:eastAsia="仿宋" w:cs="仿宋"/>
          <w:spacing w:val="-1"/>
          <w:sz w:val="28"/>
          <w:szCs w:val="28"/>
        </w:rPr>
        <w:t>3.指导学生梳理在校所学课程与实习行业、职业的关系；</w:t>
      </w:r>
    </w:p>
    <w:p w14:paraId="0B061BF5">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72" w:firstLineChars="200"/>
        <w:textAlignment w:val="baseline"/>
        <w:rPr>
          <w:rFonts w:ascii="仿宋" w:hAnsi="仿宋" w:eastAsia="仿宋" w:cs="仿宋"/>
          <w:sz w:val="28"/>
          <w:szCs w:val="28"/>
        </w:rPr>
      </w:pPr>
      <w:r>
        <w:rPr>
          <w:rFonts w:ascii="仿宋" w:hAnsi="仿宋" w:eastAsia="仿宋" w:cs="仿宋"/>
          <w:spacing w:val="3"/>
          <w:sz w:val="28"/>
          <w:szCs w:val="28"/>
        </w:rPr>
        <w:t>4.根据学生实习企业和岗位具体情况确定“设计（制作）作品</w:t>
      </w:r>
      <w:r>
        <w:rPr>
          <w:rFonts w:ascii="仿宋" w:hAnsi="仿宋" w:eastAsia="仿宋" w:cs="仿宋"/>
          <w:spacing w:val="-96"/>
          <w:sz w:val="28"/>
          <w:szCs w:val="28"/>
        </w:rPr>
        <w:t xml:space="preserve"> </w:t>
      </w:r>
      <w:r>
        <w:rPr>
          <w:rFonts w:ascii="仿宋" w:hAnsi="仿宋" w:eastAsia="仿宋" w:cs="仿宋"/>
          <w:spacing w:val="3"/>
          <w:sz w:val="28"/>
          <w:szCs w:val="28"/>
        </w:rPr>
        <w:t>”</w:t>
      </w:r>
      <w:r>
        <w:rPr>
          <w:rFonts w:ascii="仿宋" w:hAnsi="仿宋" w:eastAsia="仿宋" w:cs="仿宋"/>
          <w:sz w:val="28"/>
          <w:szCs w:val="28"/>
        </w:rPr>
        <w:t xml:space="preserve"> </w:t>
      </w:r>
      <w:r>
        <w:rPr>
          <w:rFonts w:ascii="仿宋" w:hAnsi="仿宋" w:eastAsia="仿宋" w:cs="仿宋"/>
          <w:spacing w:val="-3"/>
          <w:sz w:val="28"/>
          <w:szCs w:val="28"/>
        </w:rPr>
        <w:t>课题，指导学生完成“设计（制作）作品</w:t>
      </w:r>
      <w:r>
        <w:rPr>
          <w:rFonts w:ascii="仿宋" w:hAnsi="仿宋" w:eastAsia="仿宋" w:cs="仿宋"/>
          <w:spacing w:val="-100"/>
          <w:sz w:val="28"/>
          <w:szCs w:val="28"/>
        </w:rPr>
        <w:t xml:space="preserve"> </w:t>
      </w:r>
      <w:r>
        <w:rPr>
          <w:rFonts w:ascii="仿宋" w:hAnsi="仿宋" w:eastAsia="仿宋" w:cs="仿宋"/>
          <w:spacing w:val="-3"/>
          <w:sz w:val="28"/>
          <w:szCs w:val="28"/>
        </w:rPr>
        <w:t>”；</w:t>
      </w:r>
    </w:p>
    <w:p w14:paraId="13C45DEF">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8" w:firstLineChars="200"/>
        <w:textAlignment w:val="baseline"/>
        <w:rPr>
          <w:rFonts w:ascii="仿宋" w:hAnsi="仿宋" w:eastAsia="仿宋" w:cs="仿宋"/>
          <w:sz w:val="28"/>
          <w:szCs w:val="28"/>
        </w:rPr>
      </w:pPr>
      <w:r>
        <w:rPr>
          <w:rFonts w:ascii="仿宋" w:hAnsi="仿宋" w:eastAsia="仿宋" w:cs="仿宋"/>
          <w:spacing w:val="-3"/>
          <w:sz w:val="28"/>
          <w:szCs w:val="28"/>
        </w:rPr>
        <w:t>5.指导学生归纳总结“典型实习成果</w:t>
      </w:r>
      <w:r>
        <w:rPr>
          <w:rFonts w:ascii="仿宋" w:hAnsi="仿宋" w:eastAsia="仿宋" w:cs="仿宋"/>
          <w:spacing w:val="-101"/>
          <w:sz w:val="28"/>
          <w:szCs w:val="28"/>
        </w:rPr>
        <w:t xml:space="preserve"> </w:t>
      </w:r>
      <w:r>
        <w:rPr>
          <w:rFonts w:ascii="仿宋" w:hAnsi="仿宋" w:eastAsia="仿宋" w:cs="仿宋"/>
          <w:spacing w:val="-3"/>
          <w:sz w:val="28"/>
          <w:szCs w:val="28"/>
        </w:rPr>
        <w:t>”；</w:t>
      </w:r>
    </w:p>
    <w:p w14:paraId="650D1AB3">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4" w:firstLineChars="200"/>
        <w:textAlignment w:val="baseline"/>
        <w:rPr>
          <w:rFonts w:ascii="仿宋" w:hAnsi="仿宋" w:eastAsia="仿宋" w:cs="仿宋"/>
          <w:spacing w:val="15"/>
          <w:sz w:val="28"/>
          <w:szCs w:val="28"/>
        </w:rPr>
      </w:pPr>
      <w:r>
        <w:rPr>
          <w:rFonts w:ascii="仿宋" w:hAnsi="仿宋" w:eastAsia="仿宋" w:cs="仿宋"/>
          <w:spacing w:val="-4"/>
          <w:sz w:val="28"/>
          <w:szCs w:val="28"/>
        </w:rPr>
        <w:t>6.指导学生撰写、修改实习报告，完成毕业设计；</w:t>
      </w:r>
      <w:r>
        <w:rPr>
          <w:rFonts w:ascii="仿宋" w:hAnsi="仿宋" w:eastAsia="仿宋" w:cs="仿宋"/>
          <w:spacing w:val="15"/>
          <w:sz w:val="28"/>
          <w:szCs w:val="28"/>
        </w:rPr>
        <w:t xml:space="preserve"> </w:t>
      </w:r>
    </w:p>
    <w:p w14:paraId="37B2ED09">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52" w:firstLineChars="200"/>
        <w:textAlignment w:val="baseline"/>
        <w:rPr>
          <w:rFonts w:ascii="仿宋" w:hAnsi="仿宋" w:eastAsia="仿宋" w:cs="仿宋"/>
          <w:sz w:val="28"/>
          <w:szCs w:val="28"/>
        </w:rPr>
      </w:pPr>
      <w:r>
        <w:rPr>
          <w:rFonts w:ascii="仿宋" w:hAnsi="仿宋" w:eastAsia="仿宋" w:cs="仿宋"/>
          <w:spacing w:val="-2"/>
          <w:sz w:val="28"/>
          <w:szCs w:val="28"/>
        </w:rPr>
        <w:t>7.指导学生做好答辩准备。</w:t>
      </w:r>
    </w:p>
    <w:p w14:paraId="6239F6F7">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0" w:firstLineChars="200"/>
        <w:textAlignment w:val="baseline"/>
        <w:rPr>
          <w:rFonts w:ascii="仿宋" w:hAnsi="仿宋" w:eastAsia="仿宋" w:cs="仿宋"/>
          <w:sz w:val="28"/>
          <w:szCs w:val="28"/>
        </w:rPr>
      </w:pPr>
      <w:r>
        <w:rPr>
          <w:rFonts w:ascii="仿宋" w:hAnsi="仿宋" w:eastAsia="仿宋" w:cs="仿宋"/>
          <w:spacing w:val="-5"/>
          <w:sz w:val="28"/>
          <w:szCs w:val="28"/>
        </w:rPr>
        <w:t>（四）教师应把毕业设计指导和实习指导结合在一起，综合做好</w:t>
      </w:r>
      <w:r>
        <w:rPr>
          <w:rFonts w:ascii="仿宋" w:hAnsi="仿宋" w:eastAsia="仿宋" w:cs="仿宋"/>
          <w:spacing w:val="-10"/>
          <w:sz w:val="28"/>
          <w:szCs w:val="28"/>
        </w:rPr>
        <w:t>以下工作：</w:t>
      </w:r>
    </w:p>
    <w:p w14:paraId="18E4F81E">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0" w:firstLineChars="200"/>
        <w:textAlignment w:val="baseline"/>
        <w:rPr>
          <w:rFonts w:ascii="仿宋" w:hAnsi="仿宋" w:eastAsia="仿宋" w:cs="仿宋"/>
          <w:sz w:val="28"/>
          <w:szCs w:val="28"/>
        </w:rPr>
      </w:pPr>
      <w:r>
        <w:rPr>
          <w:rFonts w:ascii="仿宋" w:hAnsi="仿宋" w:eastAsia="仿宋" w:cs="仿宋"/>
          <w:spacing w:val="-5"/>
          <w:sz w:val="28"/>
          <w:szCs w:val="28"/>
        </w:rPr>
        <w:t>1.学生入企后至少每两周应指导对象进行一次一对一沟通</w:t>
      </w:r>
      <w:r>
        <w:rPr>
          <w:rFonts w:hint="eastAsia" w:ascii="仿宋" w:hAnsi="仿宋" w:eastAsia="仿宋" w:cs="仿宋"/>
          <w:spacing w:val="-5"/>
          <w:sz w:val="28"/>
          <w:szCs w:val="28"/>
          <w:lang w:eastAsia="zh-CN"/>
        </w:rPr>
        <w:t>，</w:t>
      </w:r>
      <w:r>
        <w:rPr>
          <w:rFonts w:ascii="仿宋" w:hAnsi="仿宋" w:eastAsia="仿宋" w:cs="仿宋"/>
          <w:spacing w:val="-5"/>
          <w:sz w:val="28"/>
          <w:szCs w:val="28"/>
        </w:rPr>
        <w:t>了解</w:t>
      </w:r>
      <w:r>
        <w:rPr>
          <w:rFonts w:ascii="仿宋" w:hAnsi="仿宋" w:eastAsia="仿宋" w:cs="仿宋"/>
          <w:spacing w:val="-4"/>
          <w:sz w:val="28"/>
          <w:szCs w:val="28"/>
        </w:rPr>
        <w:t>实习企业岗位情况，了解学生状态，对学生进行职业指导，重点</w:t>
      </w:r>
      <w:r>
        <w:rPr>
          <w:rFonts w:ascii="仿宋" w:hAnsi="仿宋" w:eastAsia="仿宋" w:cs="仿宋"/>
          <w:spacing w:val="-5"/>
          <w:sz w:val="28"/>
          <w:szCs w:val="28"/>
        </w:rPr>
        <w:t>引导</w:t>
      </w:r>
      <w:r>
        <w:rPr>
          <w:rFonts w:ascii="仿宋" w:hAnsi="仿宋" w:eastAsia="仿宋" w:cs="仿宋"/>
          <w:spacing w:val="-4"/>
          <w:sz w:val="28"/>
          <w:szCs w:val="28"/>
        </w:rPr>
        <w:t>学生保持积极心态、主动适应企业管理；树立勤恳奋斗精神，克</w:t>
      </w:r>
      <w:r>
        <w:rPr>
          <w:rFonts w:ascii="仿宋" w:hAnsi="仿宋" w:eastAsia="仿宋" w:cs="仿宋"/>
          <w:spacing w:val="-5"/>
          <w:sz w:val="28"/>
          <w:szCs w:val="28"/>
        </w:rPr>
        <w:t>服困</w:t>
      </w:r>
      <w:r>
        <w:rPr>
          <w:rFonts w:ascii="仿宋" w:hAnsi="仿宋" w:eastAsia="仿宋" w:cs="仿宋"/>
          <w:spacing w:val="-1"/>
          <w:sz w:val="28"/>
          <w:szCs w:val="28"/>
        </w:rPr>
        <w:t>难，努力做好岗位工作；磨练意志、坚持到底。</w:t>
      </w:r>
    </w:p>
    <w:p w14:paraId="78F36BC7">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4" w:firstLineChars="200"/>
        <w:textAlignment w:val="baseline"/>
        <w:rPr>
          <w:rFonts w:ascii="仿宋" w:hAnsi="仿宋" w:eastAsia="仿宋" w:cs="仿宋"/>
          <w:sz w:val="28"/>
          <w:szCs w:val="28"/>
        </w:rPr>
      </w:pPr>
      <w:r>
        <w:rPr>
          <w:rFonts w:ascii="仿宋" w:hAnsi="仿宋" w:eastAsia="仿宋" w:cs="仿宋"/>
          <w:spacing w:val="-4"/>
          <w:sz w:val="28"/>
          <w:szCs w:val="28"/>
        </w:rPr>
        <w:t>2.与指导团队共商学生存在的问题，利用学生工余时间，通过视频会议有针对性组织学生开展职业心理、职业素养、专业知识、职业</w:t>
      </w:r>
      <w:r>
        <w:rPr>
          <w:rFonts w:ascii="仿宋" w:hAnsi="仿宋" w:eastAsia="仿宋" w:cs="仿宋"/>
          <w:spacing w:val="-2"/>
          <w:sz w:val="28"/>
          <w:szCs w:val="28"/>
        </w:rPr>
        <w:t>技能及毕业设计培训，至少每月一次。</w:t>
      </w:r>
    </w:p>
    <w:p w14:paraId="2AB47A2A">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4" w:firstLineChars="200"/>
        <w:textAlignment w:val="baseline"/>
        <w:rPr>
          <w:rFonts w:ascii="仿宋" w:hAnsi="仿宋" w:eastAsia="仿宋" w:cs="仿宋"/>
          <w:sz w:val="28"/>
          <w:szCs w:val="28"/>
        </w:rPr>
      </w:pPr>
      <w:r>
        <w:rPr>
          <w:rFonts w:ascii="仿宋" w:hAnsi="仿宋" w:eastAsia="仿宋" w:cs="仿宋"/>
          <w:spacing w:val="-4"/>
          <w:sz w:val="28"/>
          <w:szCs w:val="28"/>
        </w:rPr>
        <w:t>3.经常检查毕业设计（制作）进展情况，建立设计（制作</w:t>
      </w:r>
      <w:r>
        <w:rPr>
          <w:rFonts w:ascii="仿宋" w:hAnsi="仿宋" w:eastAsia="仿宋" w:cs="仿宋"/>
          <w:spacing w:val="-5"/>
          <w:sz w:val="28"/>
          <w:szCs w:val="28"/>
        </w:rPr>
        <w:t>）进展</w:t>
      </w:r>
      <w:r>
        <w:rPr>
          <w:rFonts w:ascii="仿宋" w:hAnsi="仿宋" w:eastAsia="仿宋" w:cs="仿宋"/>
          <w:spacing w:val="-2"/>
          <w:sz w:val="28"/>
          <w:szCs w:val="28"/>
        </w:rPr>
        <w:t>台账，逐人（组）逐周记载进展情况和需改进的地方。</w:t>
      </w:r>
    </w:p>
    <w:p w14:paraId="0E3F216D">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56" w:firstLineChars="200"/>
        <w:textAlignment w:val="baseline"/>
        <w:rPr>
          <w:rFonts w:ascii="仿宋" w:hAnsi="仿宋" w:eastAsia="仿宋" w:cs="仿宋"/>
          <w:sz w:val="28"/>
          <w:szCs w:val="28"/>
        </w:rPr>
      </w:pPr>
      <w:r>
        <w:rPr>
          <w:rFonts w:ascii="仿宋" w:hAnsi="仿宋" w:eastAsia="仿宋" w:cs="仿宋"/>
          <w:spacing w:val="-1"/>
          <w:sz w:val="28"/>
          <w:szCs w:val="28"/>
        </w:rPr>
        <w:t>4.定期向毕业设计指导工作组汇报指导情况。</w:t>
      </w:r>
    </w:p>
    <w:p w14:paraId="06F991E0">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52" w:firstLineChars="200"/>
        <w:textAlignment w:val="baseline"/>
        <w:outlineLvl w:val="1"/>
        <w:rPr>
          <w:rFonts w:ascii="黑体" w:hAnsi="黑体" w:eastAsia="黑体" w:cs="黑体"/>
          <w:sz w:val="28"/>
          <w:szCs w:val="28"/>
        </w:rPr>
      </w:pPr>
      <w:r>
        <w:rPr>
          <w:rFonts w:ascii="黑体" w:hAnsi="黑体" w:eastAsia="黑体" w:cs="黑体"/>
          <w:spacing w:val="-2"/>
          <w:sz w:val="28"/>
          <w:szCs w:val="28"/>
        </w:rPr>
        <w:t>三、毕业设计答辩</w:t>
      </w:r>
    </w:p>
    <w:p w14:paraId="76F564D2">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0" w:firstLineChars="200"/>
        <w:textAlignment w:val="baseline"/>
        <w:rPr>
          <w:rFonts w:ascii="仿宋" w:hAnsi="仿宋" w:eastAsia="仿宋" w:cs="仿宋"/>
          <w:sz w:val="28"/>
          <w:szCs w:val="28"/>
        </w:rPr>
      </w:pPr>
      <w:r>
        <w:rPr>
          <w:rFonts w:ascii="仿宋" w:hAnsi="仿宋" w:eastAsia="仿宋" w:cs="仿宋"/>
          <w:spacing w:val="-5"/>
          <w:sz w:val="28"/>
          <w:szCs w:val="28"/>
        </w:rPr>
        <w:t>（一）二级学院应组建以分管教学的副院长为组长的毕业设计答辩领导小组，领导小组下设若干答辩组，每个答</w:t>
      </w:r>
      <w:r>
        <w:rPr>
          <w:rFonts w:ascii="仿宋" w:hAnsi="仿宋" w:eastAsia="仿宋" w:cs="仿宋"/>
          <w:spacing w:val="-6"/>
          <w:sz w:val="28"/>
          <w:szCs w:val="28"/>
        </w:rPr>
        <w:t>辩组由</w:t>
      </w:r>
      <w:r>
        <w:rPr>
          <w:rFonts w:ascii="仿宋" w:hAnsi="仿宋" w:eastAsia="仿宋" w:cs="仿宋"/>
          <w:spacing w:val="-55"/>
          <w:sz w:val="28"/>
          <w:szCs w:val="28"/>
        </w:rPr>
        <w:t xml:space="preserve"> </w:t>
      </w:r>
      <w:r>
        <w:rPr>
          <w:rFonts w:ascii="仿宋" w:hAnsi="仿宋" w:eastAsia="仿宋" w:cs="仿宋"/>
          <w:spacing w:val="-6"/>
          <w:sz w:val="28"/>
          <w:szCs w:val="28"/>
        </w:rPr>
        <w:t>3</w:t>
      </w:r>
      <w:r>
        <w:rPr>
          <w:rFonts w:ascii="仿宋" w:hAnsi="仿宋" w:eastAsia="仿宋" w:cs="仿宋"/>
          <w:spacing w:val="-47"/>
          <w:sz w:val="28"/>
          <w:szCs w:val="28"/>
        </w:rPr>
        <w:t xml:space="preserve"> </w:t>
      </w:r>
      <w:r>
        <w:rPr>
          <w:rFonts w:ascii="仿宋" w:hAnsi="仿宋" w:eastAsia="仿宋" w:cs="仿宋"/>
          <w:spacing w:val="-6"/>
          <w:sz w:val="28"/>
          <w:szCs w:val="28"/>
        </w:rPr>
        <w:t>人组成，设</w:t>
      </w:r>
      <w:r>
        <w:rPr>
          <w:rFonts w:ascii="仿宋" w:hAnsi="仿宋" w:eastAsia="仿宋" w:cs="仿宋"/>
          <w:spacing w:val="-14"/>
          <w:sz w:val="28"/>
          <w:szCs w:val="28"/>
        </w:rPr>
        <w:t>组长</w:t>
      </w:r>
      <w:r>
        <w:rPr>
          <w:rFonts w:ascii="仿宋" w:hAnsi="仿宋" w:eastAsia="仿宋" w:cs="仿宋"/>
          <w:spacing w:val="-38"/>
          <w:sz w:val="28"/>
          <w:szCs w:val="28"/>
        </w:rPr>
        <w:t xml:space="preserve"> </w:t>
      </w:r>
      <w:r>
        <w:rPr>
          <w:rFonts w:ascii="仿宋" w:hAnsi="仿宋" w:eastAsia="仿宋" w:cs="仿宋"/>
          <w:spacing w:val="-14"/>
          <w:sz w:val="28"/>
          <w:szCs w:val="28"/>
        </w:rPr>
        <w:t>1</w:t>
      </w:r>
      <w:r>
        <w:rPr>
          <w:rFonts w:ascii="仿宋" w:hAnsi="仿宋" w:eastAsia="仿宋" w:cs="仿宋"/>
          <w:spacing w:val="-52"/>
          <w:sz w:val="28"/>
          <w:szCs w:val="28"/>
        </w:rPr>
        <w:t xml:space="preserve"> </w:t>
      </w:r>
      <w:r>
        <w:rPr>
          <w:rFonts w:ascii="仿宋" w:hAnsi="仿宋" w:eastAsia="仿宋" w:cs="仿宋"/>
          <w:spacing w:val="-14"/>
          <w:sz w:val="28"/>
          <w:szCs w:val="28"/>
        </w:rPr>
        <w:t>名。</w:t>
      </w:r>
    </w:p>
    <w:p w14:paraId="423EF6B4">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16" w:firstLineChars="200"/>
        <w:textAlignment w:val="baseline"/>
        <w:rPr>
          <w:rFonts w:ascii="仿宋" w:hAnsi="仿宋" w:eastAsia="仿宋" w:cs="仿宋"/>
          <w:sz w:val="28"/>
          <w:szCs w:val="28"/>
        </w:rPr>
      </w:pPr>
      <w:r>
        <w:rPr>
          <w:rFonts w:ascii="仿宋" w:hAnsi="仿宋" w:eastAsia="仿宋" w:cs="仿宋"/>
          <w:spacing w:val="-11"/>
          <w:sz w:val="28"/>
          <w:szCs w:val="28"/>
        </w:rPr>
        <w:t>（二）答辩领导小组要对所有答辩人员进行培训，统一答辩要求，</w:t>
      </w:r>
      <w:r>
        <w:rPr>
          <w:rFonts w:ascii="仿宋" w:hAnsi="仿宋" w:eastAsia="仿宋" w:cs="仿宋"/>
          <w:spacing w:val="-6"/>
          <w:sz w:val="28"/>
          <w:szCs w:val="28"/>
        </w:rPr>
        <w:t>明确评分标准。</w:t>
      </w:r>
    </w:p>
    <w:p w14:paraId="52F27F2F">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0" w:firstLineChars="200"/>
        <w:textAlignment w:val="baseline"/>
        <w:rPr>
          <w:rFonts w:ascii="仿宋" w:hAnsi="仿宋" w:eastAsia="仿宋" w:cs="仿宋"/>
          <w:sz w:val="28"/>
          <w:szCs w:val="28"/>
        </w:rPr>
      </w:pPr>
      <w:r>
        <w:rPr>
          <w:rFonts w:ascii="仿宋" w:hAnsi="仿宋" w:eastAsia="仿宋" w:cs="仿宋"/>
          <w:spacing w:val="-5"/>
          <w:sz w:val="28"/>
          <w:szCs w:val="28"/>
        </w:rPr>
        <w:t>（三）学生按毕业设计任务书要求完成毕业设计，并经指导教师</w:t>
      </w:r>
      <w:r>
        <w:rPr>
          <w:rFonts w:ascii="仿宋" w:hAnsi="仿宋" w:eastAsia="仿宋" w:cs="仿宋"/>
          <w:spacing w:val="-2"/>
          <w:sz w:val="28"/>
          <w:szCs w:val="28"/>
        </w:rPr>
        <w:t>评阅、签字后方可参加答辩。</w:t>
      </w:r>
    </w:p>
    <w:p w14:paraId="0263283C">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0" w:firstLineChars="200"/>
        <w:textAlignment w:val="baseline"/>
        <w:rPr>
          <w:rFonts w:ascii="仿宋" w:hAnsi="仿宋" w:eastAsia="仿宋" w:cs="仿宋"/>
          <w:sz w:val="28"/>
          <w:szCs w:val="28"/>
        </w:rPr>
      </w:pPr>
      <w:r>
        <w:rPr>
          <w:rFonts w:ascii="仿宋" w:hAnsi="仿宋" w:eastAsia="仿宋" w:cs="仿宋"/>
          <w:spacing w:val="-5"/>
          <w:sz w:val="28"/>
          <w:szCs w:val="28"/>
        </w:rPr>
        <w:t>（三）答辩前，要将学生实习报告及全套毕业设计文件，包括设</w:t>
      </w:r>
      <w:r>
        <w:rPr>
          <w:rFonts w:ascii="仿宋" w:hAnsi="仿宋" w:eastAsia="仿宋" w:cs="仿宋"/>
          <w:spacing w:val="-4"/>
          <w:sz w:val="28"/>
          <w:szCs w:val="28"/>
        </w:rPr>
        <w:t>计作品（不方便提交实物的可提供照片等电子作品）送交答辩小组审</w:t>
      </w:r>
      <w:r>
        <w:rPr>
          <w:rFonts w:ascii="仿宋" w:hAnsi="仿宋" w:eastAsia="仿宋" w:cs="仿宋"/>
          <w:spacing w:val="-9"/>
          <w:sz w:val="28"/>
          <w:szCs w:val="28"/>
        </w:rPr>
        <w:t>阅。</w:t>
      </w:r>
    </w:p>
    <w:p w14:paraId="224E9330">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4" w:firstLineChars="200"/>
        <w:textAlignment w:val="baseline"/>
        <w:rPr>
          <w:rFonts w:ascii="仿宋" w:hAnsi="仿宋" w:eastAsia="仿宋" w:cs="仿宋"/>
          <w:sz w:val="28"/>
          <w:szCs w:val="28"/>
        </w:rPr>
      </w:pPr>
      <w:r>
        <w:rPr>
          <w:rFonts w:ascii="仿宋" w:hAnsi="仿宋" w:eastAsia="仿宋" w:cs="仿宋"/>
          <w:spacing w:val="-4"/>
          <w:sz w:val="28"/>
          <w:szCs w:val="28"/>
        </w:rPr>
        <w:t>（四）答辩提问要紧密结合学生实习过程进行</w:t>
      </w:r>
      <w:r>
        <w:rPr>
          <w:rFonts w:ascii="仿宋" w:hAnsi="仿宋" w:eastAsia="仿宋" w:cs="仿宋"/>
          <w:spacing w:val="-5"/>
          <w:sz w:val="28"/>
          <w:szCs w:val="28"/>
        </w:rPr>
        <w:t>提问，重点考察学生职业认识、职业能力、职业素养、职业情怀、专业知识，以及分析</w:t>
      </w:r>
      <w:r>
        <w:rPr>
          <w:rFonts w:ascii="仿宋" w:hAnsi="仿宋" w:eastAsia="仿宋" w:cs="仿宋"/>
          <w:spacing w:val="-2"/>
          <w:sz w:val="28"/>
          <w:szCs w:val="28"/>
        </w:rPr>
        <w:t>问题、解决问题的能力。答辩应有答辩记录。</w:t>
      </w:r>
    </w:p>
    <w:p w14:paraId="01629BCD">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56" w:firstLineChars="200"/>
        <w:textAlignment w:val="baseline"/>
        <w:rPr>
          <w:rFonts w:ascii="仿宋" w:hAnsi="仿宋" w:eastAsia="仿宋" w:cs="仿宋"/>
          <w:sz w:val="28"/>
          <w:szCs w:val="28"/>
        </w:rPr>
      </w:pPr>
      <w:r>
        <w:rPr>
          <w:rFonts w:ascii="仿宋" w:hAnsi="仿宋" w:eastAsia="仿宋" w:cs="仿宋"/>
          <w:spacing w:val="-1"/>
          <w:sz w:val="28"/>
          <w:szCs w:val="28"/>
        </w:rPr>
        <w:t>（五）答辩后，答辩小组要对毕业设计作出评语，评定成绩。</w:t>
      </w:r>
    </w:p>
    <w:p w14:paraId="779589DE">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8" w:firstLineChars="200"/>
        <w:textAlignment w:val="baseline"/>
        <w:outlineLvl w:val="1"/>
        <w:rPr>
          <w:rFonts w:ascii="黑体" w:hAnsi="黑体" w:eastAsia="黑体" w:cs="黑体"/>
          <w:sz w:val="28"/>
          <w:szCs w:val="28"/>
        </w:rPr>
      </w:pPr>
      <w:r>
        <w:rPr>
          <w:rFonts w:ascii="黑体" w:hAnsi="黑体" w:eastAsia="黑体" w:cs="黑体"/>
          <w:spacing w:val="-3"/>
          <w:sz w:val="28"/>
          <w:szCs w:val="28"/>
        </w:rPr>
        <w:t>四、毕业设计成绩评定</w:t>
      </w:r>
    </w:p>
    <w:p w14:paraId="6F37D88E">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4" w:firstLineChars="200"/>
        <w:textAlignment w:val="baseline"/>
        <w:rPr>
          <w:rFonts w:ascii="仿宋" w:hAnsi="仿宋" w:eastAsia="仿宋" w:cs="仿宋"/>
          <w:sz w:val="28"/>
          <w:szCs w:val="28"/>
        </w:rPr>
      </w:pPr>
      <w:r>
        <w:rPr>
          <w:rFonts w:ascii="仿宋" w:hAnsi="仿宋" w:eastAsia="仿宋" w:cs="仿宋"/>
          <w:spacing w:val="-4"/>
          <w:sz w:val="28"/>
          <w:szCs w:val="28"/>
        </w:rPr>
        <w:t>（一）评定毕业设计成绩采用百分制，其中毕</w:t>
      </w:r>
      <w:r>
        <w:rPr>
          <w:rFonts w:ascii="仿宋" w:hAnsi="仿宋" w:eastAsia="仿宋" w:cs="仿宋"/>
          <w:spacing w:val="-5"/>
          <w:sz w:val="28"/>
          <w:szCs w:val="28"/>
        </w:rPr>
        <w:t>业设计文本及作品</w:t>
      </w:r>
      <w:r>
        <w:rPr>
          <w:rFonts w:ascii="仿宋" w:hAnsi="仿宋" w:eastAsia="仿宋" w:cs="仿宋"/>
          <w:sz w:val="28"/>
          <w:szCs w:val="28"/>
        </w:rPr>
        <w:t>占</w:t>
      </w:r>
      <w:r>
        <w:rPr>
          <w:rFonts w:ascii="仿宋" w:hAnsi="仿宋" w:eastAsia="仿宋" w:cs="仿宋"/>
          <w:spacing w:val="-58"/>
          <w:sz w:val="28"/>
          <w:szCs w:val="28"/>
        </w:rPr>
        <w:t xml:space="preserve"> </w:t>
      </w:r>
      <w:r>
        <w:rPr>
          <w:rFonts w:ascii="仿宋" w:hAnsi="仿宋" w:eastAsia="仿宋" w:cs="仿宋"/>
          <w:sz w:val="28"/>
          <w:szCs w:val="28"/>
        </w:rPr>
        <w:t>60%分数，答辩占40%分数，两项分</w:t>
      </w:r>
      <w:r>
        <w:rPr>
          <w:rFonts w:ascii="仿宋" w:hAnsi="仿宋" w:eastAsia="仿宋" w:cs="仿宋"/>
          <w:spacing w:val="-1"/>
          <w:sz w:val="28"/>
          <w:szCs w:val="28"/>
        </w:rPr>
        <w:t>数均由答辩小组评定。</w:t>
      </w:r>
    </w:p>
    <w:p w14:paraId="38A1B386">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8" w:firstLineChars="200"/>
        <w:textAlignment w:val="baseline"/>
        <w:rPr>
          <w:rFonts w:ascii="仿宋" w:hAnsi="仿宋" w:eastAsia="仿宋" w:cs="仿宋"/>
          <w:sz w:val="28"/>
          <w:szCs w:val="28"/>
        </w:rPr>
      </w:pPr>
      <w:r>
        <w:rPr>
          <w:rFonts w:ascii="仿宋" w:hAnsi="仿宋" w:eastAsia="仿宋" w:cs="仿宋"/>
          <w:spacing w:val="-3"/>
          <w:sz w:val="28"/>
          <w:szCs w:val="28"/>
        </w:rPr>
        <w:t>（二）毕业设计成绩单答辩小组所有人员都要签字，一式三份，</w:t>
      </w:r>
      <w:r>
        <w:rPr>
          <w:rFonts w:ascii="仿宋" w:hAnsi="仿宋" w:eastAsia="仿宋" w:cs="仿宋"/>
          <w:spacing w:val="-1"/>
          <w:sz w:val="28"/>
          <w:szCs w:val="28"/>
        </w:rPr>
        <w:t>报二级学院、教务处各一份，答辩小组自留一份。</w:t>
      </w:r>
    </w:p>
    <w:p w14:paraId="78FF59A8">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52" w:firstLineChars="200"/>
        <w:textAlignment w:val="baseline"/>
        <w:outlineLvl w:val="1"/>
        <w:rPr>
          <w:rFonts w:ascii="黑体" w:hAnsi="黑体" w:eastAsia="黑体" w:cs="黑体"/>
          <w:sz w:val="28"/>
          <w:szCs w:val="28"/>
        </w:rPr>
      </w:pPr>
      <w:r>
        <w:rPr>
          <w:rFonts w:ascii="黑体" w:hAnsi="黑体" w:eastAsia="黑体" w:cs="黑体"/>
          <w:spacing w:val="-2"/>
          <w:sz w:val="28"/>
          <w:szCs w:val="28"/>
        </w:rPr>
        <w:t>五、毕业设计组织管理</w:t>
      </w:r>
    </w:p>
    <w:p w14:paraId="2DADB2E4">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4" w:firstLineChars="200"/>
        <w:textAlignment w:val="baseline"/>
        <w:rPr>
          <w:rFonts w:ascii="仿宋" w:hAnsi="仿宋" w:eastAsia="仿宋" w:cs="仿宋"/>
          <w:sz w:val="28"/>
          <w:szCs w:val="28"/>
        </w:rPr>
      </w:pPr>
      <w:r>
        <w:rPr>
          <w:rFonts w:ascii="仿宋" w:hAnsi="仿宋" w:eastAsia="仿宋" w:cs="仿宋"/>
          <w:spacing w:val="-4"/>
          <w:sz w:val="28"/>
          <w:szCs w:val="28"/>
        </w:rPr>
        <w:t>（一）毕业设计的工作原则：设计科学、组织</w:t>
      </w:r>
      <w:r>
        <w:rPr>
          <w:rFonts w:ascii="仿宋" w:hAnsi="仿宋" w:eastAsia="仿宋" w:cs="仿宋"/>
          <w:spacing w:val="-5"/>
          <w:sz w:val="28"/>
          <w:szCs w:val="28"/>
        </w:rPr>
        <w:t>规范、过程材料完</w:t>
      </w:r>
      <w:r>
        <w:rPr>
          <w:rFonts w:ascii="仿宋" w:hAnsi="仿宋" w:eastAsia="仿宋" w:cs="仿宋"/>
          <w:spacing w:val="-2"/>
          <w:sz w:val="28"/>
          <w:szCs w:val="28"/>
        </w:rPr>
        <w:t>整齐全、毕业设计质量有保障。</w:t>
      </w:r>
    </w:p>
    <w:p w14:paraId="48174B33">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0" w:firstLineChars="200"/>
        <w:textAlignment w:val="baseline"/>
        <w:rPr>
          <w:rFonts w:ascii="仿宋" w:hAnsi="仿宋" w:eastAsia="仿宋" w:cs="仿宋"/>
          <w:sz w:val="28"/>
          <w:szCs w:val="28"/>
        </w:rPr>
      </w:pPr>
      <w:r>
        <w:rPr>
          <w:rFonts w:ascii="仿宋" w:hAnsi="仿宋" w:eastAsia="仿宋" w:cs="仿宋"/>
          <w:spacing w:val="-5"/>
          <w:sz w:val="28"/>
          <w:szCs w:val="28"/>
        </w:rPr>
        <w:t>（二）毕业设计由二级学院组织。二级学院应成立毕业设计届别</w:t>
      </w:r>
      <w:r>
        <w:rPr>
          <w:rFonts w:ascii="仿宋" w:hAnsi="仿宋" w:eastAsia="仿宋" w:cs="仿宋"/>
          <w:spacing w:val="-10"/>
          <w:sz w:val="28"/>
          <w:szCs w:val="28"/>
        </w:rPr>
        <w:t>工作组，由分管教学的副院长任组长。主要职责是研究确定设计要求、</w:t>
      </w:r>
      <w:r>
        <w:rPr>
          <w:rFonts w:ascii="仿宋" w:hAnsi="仿宋" w:eastAsia="仿宋" w:cs="仿宋"/>
          <w:spacing w:val="-4"/>
          <w:sz w:val="28"/>
          <w:szCs w:val="28"/>
        </w:rPr>
        <w:t>分工指导、组织答辩、开展评价及资料归档等。毕业设计指</w:t>
      </w:r>
      <w:r>
        <w:rPr>
          <w:rFonts w:ascii="仿宋" w:hAnsi="仿宋" w:eastAsia="仿宋" w:cs="仿宋"/>
          <w:spacing w:val="-5"/>
          <w:sz w:val="28"/>
          <w:szCs w:val="28"/>
        </w:rPr>
        <w:t>导工作组</w:t>
      </w:r>
      <w:r>
        <w:rPr>
          <w:rFonts w:ascii="仿宋" w:hAnsi="仿宋" w:eastAsia="仿宋" w:cs="仿宋"/>
          <w:spacing w:val="-1"/>
          <w:sz w:val="28"/>
          <w:szCs w:val="28"/>
        </w:rPr>
        <w:t>至少每个月召开一次会议，交流指导情况，会商解决问题。</w:t>
      </w:r>
    </w:p>
    <w:p w14:paraId="405525BE">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0" w:firstLineChars="200"/>
        <w:textAlignment w:val="baseline"/>
        <w:rPr>
          <w:rFonts w:ascii="仿宋" w:hAnsi="仿宋" w:eastAsia="仿宋" w:cs="仿宋"/>
          <w:sz w:val="28"/>
          <w:szCs w:val="28"/>
        </w:rPr>
      </w:pPr>
      <w:r>
        <w:rPr>
          <w:rFonts w:ascii="仿宋" w:hAnsi="仿宋" w:eastAsia="仿宋" w:cs="仿宋"/>
          <w:spacing w:val="-5"/>
          <w:sz w:val="28"/>
          <w:szCs w:val="28"/>
        </w:rPr>
        <w:t>（二）毕业设计时间安排。毕业设计应在学生实习离校前进行布</w:t>
      </w:r>
      <w:r>
        <w:rPr>
          <w:rFonts w:ascii="仿宋" w:hAnsi="仿宋" w:eastAsia="仿宋" w:cs="仿宋"/>
          <w:spacing w:val="-13"/>
          <w:sz w:val="28"/>
          <w:szCs w:val="28"/>
        </w:rPr>
        <w:t>置和动员，3</w:t>
      </w:r>
      <w:r>
        <w:rPr>
          <w:rFonts w:ascii="仿宋" w:hAnsi="仿宋" w:eastAsia="仿宋" w:cs="仿宋"/>
          <w:spacing w:val="-38"/>
          <w:sz w:val="28"/>
          <w:szCs w:val="28"/>
        </w:rPr>
        <w:t xml:space="preserve"> </w:t>
      </w:r>
      <w:r>
        <w:rPr>
          <w:rFonts w:ascii="仿宋" w:hAnsi="仿宋" w:eastAsia="仿宋" w:cs="仿宋"/>
          <w:spacing w:val="-13"/>
          <w:sz w:val="28"/>
          <w:szCs w:val="28"/>
        </w:rPr>
        <w:t>月</w:t>
      </w:r>
      <w:r>
        <w:rPr>
          <w:rFonts w:ascii="仿宋" w:hAnsi="仿宋" w:eastAsia="仿宋" w:cs="仿宋"/>
          <w:spacing w:val="-40"/>
          <w:sz w:val="28"/>
          <w:szCs w:val="28"/>
        </w:rPr>
        <w:t xml:space="preserve"> </w:t>
      </w:r>
      <w:r>
        <w:rPr>
          <w:rFonts w:ascii="仿宋" w:hAnsi="仿宋" w:eastAsia="仿宋" w:cs="仿宋"/>
          <w:spacing w:val="-13"/>
          <w:sz w:val="28"/>
          <w:szCs w:val="28"/>
        </w:rPr>
        <w:t>1 日前完成初稿，5</w:t>
      </w:r>
      <w:r>
        <w:rPr>
          <w:rFonts w:ascii="仿宋" w:hAnsi="仿宋" w:eastAsia="仿宋" w:cs="仿宋"/>
          <w:spacing w:val="-40"/>
          <w:sz w:val="28"/>
          <w:szCs w:val="28"/>
        </w:rPr>
        <w:t xml:space="preserve"> </w:t>
      </w:r>
      <w:r>
        <w:rPr>
          <w:rFonts w:ascii="仿宋" w:hAnsi="仿宋" w:eastAsia="仿宋" w:cs="仿宋"/>
          <w:spacing w:val="-13"/>
          <w:sz w:val="28"/>
          <w:szCs w:val="28"/>
        </w:rPr>
        <w:t>月</w:t>
      </w:r>
      <w:r>
        <w:rPr>
          <w:rFonts w:ascii="仿宋" w:hAnsi="仿宋" w:eastAsia="仿宋" w:cs="仿宋"/>
          <w:spacing w:val="-40"/>
          <w:sz w:val="28"/>
          <w:szCs w:val="28"/>
        </w:rPr>
        <w:t xml:space="preserve"> </w:t>
      </w:r>
      <w:r>
        <w:rPr>
          <w:rFonts w:ascii="仿宋" w:hAnsi="仿宋" w:eastAsia="仿宋" w:cs="仿宋"/>
          <w:spacing w:val="-13"/>
          <w:sz w:val="28"/>
          <w:szCs w:val="28"/>
        </w:rPr>
        <w:t>1 日前上交全</w:t>
      </w:r>
      <w:r>
        <w:rPr>
          <w:rFonts w:ascii="仿宋" w:hAnsi="仿宋" w:eastAsia="仿宋" w:cs="仿宋"/>
          <w:spacing w:val="-14"/>
          <w:sz w:val="28"/>
          <w:szCs w:val="28"/>
        </w:rPr>
        <w:t>部毕业设计材料，</w:t>
      </w:r>
      <w:r>
        <w:rPr>
          <w:rFonts w:ascii="仿宋" w:hAnsi="仿宋" w:eastAsia="仿宋" w:cs="仿宋"/>
          <w:sz w:val="28"/>
          <w:szCs w:val="28"/>
        </w:rPr>
        <w:t xml:space="preserve"> </w:t>
      </w:r>
      <w:r>
        <w:rPr>
          <w:rFonts w:ascii="仿宋" w:hAnsi="仿宋" w:eastAsia="仿宋" w:cs="仿宋"/>
          <w:spacing w:val="-12"/>
          <w:sz w:val="28"/>
          <w:szCs w:val="28"/>
        </w:rPr>
        <w:t>5</w:t>
      </w:r>
      <w:r>
        <w:rPr>
          <w:rFonts w:ascii="仿宋" w:hAnsi="仿宋" w:eastAsia="仿宋" w:cs="仿宋"/>
          <w:spacing w:val="-37"/>
          <w:sz w:val="28"/>
          <w:szCs w:val="28"/>
        </w:rPr>
        <w:t xml:space="preserve"> </w:t>
      </w:r>
      <w:r>
        <w:rPr>
          <w:rFonts w:ascii="仿宋" w:hAnsi="仿宋" w:eastAsia="仿宋" w:cs="仿宋"/>
          <w:spacing w:val="-12"/>
          <w:sz w:val="28"/>
          <w:szCs w:val="28"/>
        </w:rPr>
        <w:t>月</w:t>
      </w:r>
      <w:r>
        <w:rPr>
          <w:rFonts w:ascii="仿宋" w:hAnsi="仿宋" w:eastAsia="仿宋" w:cs="仿宋"/>
          <w:spacing w:val="-40"/>
          <w:sz w:val="28"/>
          <w:szCs w:val="28"/>
        </w:rPr>
        <w:t xml:space="preserve"> </w:t>
      </w:r>
      <w:r>
        <w:rPr>
          <w:rFonts w:ascii="仿宋" w:hAnsi="仿宋" w:eastAsia="仿宋" w:cs="仿宋"/>
          <w:spacing w:val="-12"/>
          <w:sz w:val="28"/>
          <w:szCs w:val="28"/>
        </w:rPr>
        <w:t>15 日前完成答辩,6</w:t>
      </w:r>
      <w:r>
        <w:rPr>
          <w:rFonts w:ascii="仿宋" w:hAnsi="仿宋" w:eastAsia="仿宋" w:cs="仿宋"/>
          <w:spacing w:val="-40"/>
          <w:sz w:val="28"/>
          <w:szCs w:val="28"/>
        </w:rPr>
        <w:t xml:space="preserve"> </w:t>
      </w:r>
      <w:r>
        <w:rPr>
          <w:rFonts w:ascii="仿宋" w:hAnsi="仿宋" w:eastAsia="仿宋" w:cs="仿宋"/>
          <w:spacing w:val="-12"/>
          <w:sz w:val="28"/>
          <w:szCs w:val="28"/>
        </w:rPr>
        <w:t>月</w:t>
      </w:r>
      <w:r>
        <w:rPr>
          <w:rFonts w:ascii="仿宋" w:hAnsi="仿宋" w:eastAsia="仿宋" w:cs="仿宋"/>
          <w:spacing w:val="-40"/>
          <w:sz w:val="28"/>
          <w:szCs w:val="28"/>
        </w:rPr>
        <w:t xml:space="preserve"> </w:t>
      </w:r>
      <w:r>
        <w:rPr>
          <w:rFonts w:ascii="仿宋" w:hAnsi="仿宋" w:eastAsia="仿宋" w:cs="仿宋"/>
          <w:spacing w:val="-12"/>
          <w:sz w:val="28"/>
          <w:szCs w:val="28"/>
        </w:rPr>
        <w:t>1 日前归档完</w:t>
      </w:r>
      <w:r>
        <w:rPr>
          <w:rFonts w:ascii="仿宋" w:hAnsi="仿宋" w:eastAsia="仿宋" w:cs="仿宋"/>
          <w:spacing w:val="-13"/>
          <w:sz w:val="28"/>
          <w:szCs w:val="28"/>
        </w:rPr>
        <w:t>毕。</w:t>
      </w:r>
    </w:p>
    <w:p w14:paraId="08B37079">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52" w:firstLineChars="200"/>
        <w:textAlignment w:val="baseline"/>
        <w:rPr>
          <w:rFonts w:ascii="仿宋" w:hAnsi="仿宋" w:eastAsia="仿宋" w:cs="仿宋"/>
          <w:sz w:val="28"/>
          <w:szCs w:val="28"/>
        </w:rPr>
      </w:pPr>
      <w:r>
        <w:rPr>
          <w:rFonts w:ascii="仿宋" w:hAnsi="仿宋" w:eastAsia="仿宋" w:cs="仿宋"/>
          <w:spacing w:val="-2"/>
          <w:sz w:val="28"/>
          <w:szCs w:val="28"/>
        </w:rPr>
        <w:t>（三）教务处要开展毕业设计工作检查，对</w:t>
      </w:r>
      <w:r>
        <w:rPr>
          <w:rFonts w:ascii="仿宋" w:hAnsi="仿宋" w:eastAsia="仿宋" w:cs="仿宋"/>
          <w:spacing w:val="-3"/>
          <w:sz w:val="28"/>
          <w:szCs w:val="28"/>
        </w:rPr>
        <w:t>工作混乱的教研室、</w:t>
      </w:r>
      <w:r>
        <w:rPr>
          <w:rFonts w:ascii="仿宋" w:hAnsi="仿宋" w:eastAsia="仿宋" w:cs="仿宋"/>
          <w:sz w:val="28"/>
          <w:szCs w:val="28"/>
        </w:rPr>
        <w:t xml:space="preserve"> </w:t>
      </w:r>
      <w:r>
        <w:rPr>
          <w:rFonts w:ascii="仿宋" w:hAnsi="仿宋" w:eastAsia="仿宋" w:cs="仿宋"/>
          <w:spacing w:val="-4"/>
          <w:sz w:val="28"/>
          <w:szCs w:val="28"/>
        </w:rPr>
        <w:t>二级学院进行严肃处理；要对毕业设计作品质</w:t>
      </w:r>
      <w:r>
        <w:rPr>
          <w:rFonts w:ascii="仿宋" w:hAnsi="仿宋" w:eastAsia="仿宋" w:cs="仿宋"/>
          <w:spacing w:val="-5"/>
          <w:sz w:val="28"/>
          <w:szCs w:val="28"/>
        </w:rPr>
        <w:t>量进行抽查，发现质量</w:t>
      </w:r>
      <w:r>
        <w:rPr>
          <w:rFonts w:ascii="仿宋" w:hAnsi="仿宋" w:eastAsia="仿宋" w:cs="仿宋"/>
          <w:spacing w:val="-3"/>
          <w:sz w:val="28"/>
          <w:szCs w:val="28"/>
        </w:rPr>
        <w:t>与分数严重不符的追查答辩小组责任，发现抄袭作品，经核实后按</w:t>
      </w:r>
      <w:r>
        <w:rPr>
          <w:rFonts w:ascii="仿宋" w:hAnsi="仿宋" w:eastAsia="仿宋" w:cs="仿宋"/>
          <w:spacing w:val="-41"/>
          <w:sz w:val="28"/>
          <w:szCs w:val="28"/>
        </w:rPr>
        <w:t xml:space="preserve"> </w:t>
      </w:r>
      <w:r>
        <w:rPr>
          <w:rFonts w:ascii="仿宋" w:hAnsi="仿宋" w:eastAsia="仿宋" w:cs="仿宋"/>
          <w:spacing w:val="-3"/>
          <w:sz w:val="28"/>
          <w:szCs w:val="28"/>
        </w:rPr>
        <w:t>0</w:t>
      </w:r>
      <w:r>
        <w:rPr>
          <w:rFonts w:ascii="仿宋" w:hAnsi="仿宋" w:eastAsia="仿宋" w:cs="仿宋"/>
          <w:sz w:val="28"/>
          <w:szCs w:val="28"/>
        </w:rPr>
        <w:t xml:space="preserve"> </w:t>
      </w:r>
      <w:r>
        <w:rPr>
          <w:rFonts w:ascii="仿宋" w:hAnsi="仿宋" w:eastAsia="仿宋" w:cs="仿宋"/>
          <w:spacing w:val="-4"/>
          <w:sz w:val="28"/>
          <w:szCs w:val="28"/>
        </w:rPr>
        <w:t>分计算成绩；要组织全院性优秀毕业设计评奖、展示活动，</w:t>
      </w:r>
      <w:r>
        <w:rPr>
          <w:rFonts w:ascii="仿宋" w:hAnsi="仿宋" w:eastAsia="仿宋" w:cs="仿宋"/>
          <w:spacing w:val="-5"/>
          <w:sz w:val="28"/>
          <w:szCs w:val="28"/>
        </w:rPr>
        <w:t>促进我院</w:t>
      </w:r>
      <w:r>
        <w:rPr>
          <w:rFonts w:ascii="仿宋" w:hAnsi="仿宋" w:eastAsia="仿宋" w:cs="仿宋"/>
          <w:spacing w:val="-2"/>
          <w:sz w:val="28"/>
          <w:szCs w:val="28"/>
        </w:rPr>
        <w:t>毕业设计工作逐步走上规范化轨道。</w:t>
      </w:r>
    </w:p>
    <w:p w14:paraId="2C93941B">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00" w:firstLineChars="200"/>
        <w:textAlignment w:val="baseline"/>
        <w:rPr>
          <w:rFonts w:ascii="仿宋" w:hAnsi="仿宋" w:eastAsia="仿宋" w:cs="仿宋"/>
          <w:sz w:val="28"/>
          <w:szCs w:val="28"/>
        </w:rPr>
      </w:pPr>
      <w:r>
        <w:rPr>
          <w:rFonts w:ascii="仿宋" w:hAnsi="仿宋" w:eastAsia="仿宋" w:cs="仿宋"/>
          <w:spacing w:val="-15"/>
          <w:sz w:val="28"/>
          <w:szCs w:val="28"/>
        </w:rPr>
        <w:t>附：</w:t>
      </w:r>
    </w:p>
    <w:p w14:paraId="17B79231">
      <w:pPr>
        <w:keepNext w:val="0"/>
        <w:keepLines w:val="0"/>
        <w:pageBreakBefore w:val="0"/>
        <w:widowControl/>
        <w:numPr>
          <w:ilvl w:val="0"/>
          <w:numId w:val="1"/>
        </w:numPr>
        <w:kinsoku/>
        <w:wordWrap/>
        <w:overflowPunct/>
        <w:topLinePunct w:val="0"/>
        <w:autoSpaceDE w:val="0"/>
        <w:autoSpaceDN w:val="0"/>
        <w:bidi w:val="0"/>
        <w:adjustRightInd w:val="0"/>
        <w:snapToGrid w:val="0"/>
        <w:spacing w:line="360" w:lineRule="auto"/>
        <w:ind w:left="0" w:right="0" w:firstLine="544" w:firstLineChars="200"/>
        <w:textAlignment w:val="baseline"/>
        <w:rPr>
          <w:rFonts w:ascii="仿宋" w:hAnsi="仿宋" w:eastAsia="仿宋" w:cs="仿宋"/>
          <w:spacing w:val="-4"/>
          <w:sz w:val="28"/>
          <w:szCs w:val="28"/>
        </w:rPr>
      </w:pPr>
      <w:r>
        <w:rPr>
          <w:rFonts w:ascii="仿宋" w:hAnsi="仿宋" w:eastAsia="仿宋" w:cs="仿宋"/>
          <w:spacing w:val="-4"/>
          <w:sz w:val="28"/>
          <w:szCs w:val="28"/>
        </w:rPr>
        <w:t>毕业设计任务书（模板）</w:t>
      </w:r>
    </w:p>
    <w:p w14:paraId="7431164C">
      <w:pPr>
        <w:keepNext w:val="0"/>
        <w:keepLines w:val="0"/>
        <w:pageBreakBefore w:val="0"/>
        <w:widowControl/>
        <w:numPr>
          <w:numId w:val="0"/>
        </w:numPr>
        <w:kinsoku/>
        <w:wordWrap/>
        <w:overflowPunct/>
        <w:topLinePunct w:val="0"/>
        <w:autoSpaceDE w:val="0"/>
        <w:autoSpaceDN w:val="0"/>
        <w:bidi w:val="0"/>
        <w:adjustRightInd w:val="0"/>
        <w:snapToGrid w:val="0"/>
        <w:spacing w:line="360" w:lineRule="auto"/>
        <w:ind w:leftChars="200" w:right="0" w:rightChars="0"/>
        <w:textAlignment w:val="baseline"/>
        <w:rPr>
          <w:rFonts w:ascii="仿宋" w:hAnsi="仿宋" w:eastAsia="仿宋" w:cs="仿宋"/>
          <w:sz w:val="28"/>
          <w:szCs w:val="28"/>
        </w:rPr>
      </w:pPr>
      <w:r>
        <w:rPr>
          <w:rFonts w:ascii="仿宋" w:hAnsi="仿宋" w:eastAsia="仿宋" w:cs="仿宋"/>
          <w:spacing w:val="1"/>
          <w:sz w:val="28"/>
          <w:szCs w:val="28"/>
        </w:rPr>
        <w:t xml:space="preserve"> </w:t>
      </w:r>
      <w:r>
        <w:rPr>
          <w:rFonts w:ascii="仿宋" w:hAnsi="仿宋" w:eastAsia="仿宋" w:cs="仿宋"/>
          <w:spacing w:val="-2"/>
          <w:sz w:val="28"/>
          <w:szCs w:val="28"/>
        </w:rPr>
        <w:t>2.实习报告（模板）</w:t>
      </w:r>
    </w:p>
    <w:p w14:paraId="58E80610">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60" w:firstLineChars="200"/>
        <w:textAlignment w:val="baseline"/>
        <w:rPr>
          <w:rFonts w:ascii="仿宋" w:hAnsi="仿宋" w:eastAsia="仿宋" w:cs="仿宋"/>
          <w:sz w:val="28"/>
          <w:szCs w:val="28"/>
        </w:rPr>
        <w:sectPr>
          <w:footerReference r:id="rId5" w:type="default"/>
          <w:pgSz w:w="11905" w:h="16839"/>
          <w:pgMar w:top="1431" w:right="1785" w:bottom="1152" w:left="1785" w:header="0" w:footer="987" w:gutter="0"/>
          <w:cols w:space="720" w:num="1"/>
        </w:sectPr>
      </w:pPr>
    </w:p>
    <w:p w14:paraId="691FC7B8">
      <w:pPr>
        <w:spacing w:before="188" w:line="223" w:lineRule="auto"/>
        <w:ind w:left="159"/>
        <w:rPr>
          <w:rFonts w:ascii="仿宋" w:hAnsi="仿宋" w:eastAsia="仿宋" w:cs="仿宋"/>
          <w:sz w:val="28"/>
          <w:szCs w:val="28"/>
        </w:rPr>
      </w:pPr>
      <w:r>
        <w:rPr>
          <w:rFonts w:ascii="仿宋" w:hAnsi="仿宋" w:eastAsia="仿宋" w:cs="仿宋"/>
          <w:spacing w:val="-10"/>
          <w:sz w:val="28"/>
          <w:szCs w:val="28"/>
        </w:rPr>
        <w:t>附件</w:t>
      </w:r>
      <w:r>
        <w:rPr>
          <w:rFonts w:ascii="仿宋" w:hAnsi="仿宋" w:eastAsia="仿宋" w:cs="仿宋"/>
          <w:spacing w:val="-40"/>
          <w:sz w:val="28"/>
          <w:szCs w:val="28"/>
        </w:rPr>
        <w:t xml:space="preserve"> </w:t>
      </w:r>
      <w:r>
        <w:rPr>
          <w:rFonts w:ascii="仿宋" w:hAnsi="仿宋" w:eastAsia="仿宋" w:cs="仿宋"/>
          <w:spacing w:val="-10"/>
          <w:sz w:val="28"/>
          <w:szCs w:val="28"/>
        </w:rPr>
        <w:t>1</w:t>
      </w:r>
    </w:p>
    <w:p w14:paraId="28774826">
      <w:pPr>
        <w:spacing w:before="281" w:line="224" w:lineRule="auto"/>
        <w:ind w:left="3174"/>
        <w:rPr>
          <w:rFonts w:ascii="宋体" w:hAnsi="宋体" w:eastAsia="宋体" w:cs="宋体"/>
          <w:sz w:val="31"/>
          <w:szCs w:val="31"/>
        </w:rPr>
      </w:pPr>
      <w:r>
        <w:rPr>
          <w:rFonts w:ascii="宋体" w:hAnsi="宋体" w:eastAsia="宋体" w:cs="宋体"/>
          <w:b/>
          <w:bCs/>
          <w:spacing w:val="4"/>
          <w:sz w:val="31"/>
          <w:szCs w:val="31"/>
        </w:rPr>
        <w:t>毕业设计任务书</w:t>
      </w:r>
    </w:p>
    <w:p w14:paraId="1A0AD99E">
      <w:pPr>
        <w:pStyle w:val="2"/>
        <w:spacing w:line="273" w:lineRule="auto"/>
      </w:pPr>
    </w:p>
    <w:p w14:paraId="2B657F38">
      <w:pPr>
        <w:pStyle w:val="2"/>
        <w:spacing w:line="273" w:lineRule="auto"/>
      </w:pPr>
    </w:p>
    <w:p w14:paraId="4D0E301F">
      <w:pPr>
        <w:pStyle w:val="2"/>
        <w:spacing w:line="274" w:lineRule="auto"/>
      </w:pPr>
    </w:p>
    <w:p w14:paraId="4A717342">
      <w:pPr>
        <w:spacing w:before="91" w:line="220" w:lineRule="auto"/>
        <w:ind w:left="145"/>
        <w:rPr>
          <w:rFonts w:ascii="宋体" w:hAnsi="宋体" w:eastAsia="宋体" w:cs="宋体"/>
          <w:sz w:val="28"/>
          <w:szCs w:val="28"/>
        </w:rPr>
      </w:pPr>
      <w:r>
        <w:rPr>
          <w:rFonts w:ascii="宋体" w:hAnsi="宋体" w:eastAsia="宋体" w:cs="宋体"/>
          <w:spacing w:val="-3"/>
          <w:sz w:val="28"/>
          <w:szCs w:val="28"/>
        </w:rPr>
        <w:t>学院：</w:t>
      </w:r>
      <w:r>
        <w:rPr>
          <w:rFonts w:ascii="宋体" w:hAnsi="宋体" w:eastAsia="宋体" w:cs="宋体"/>
          <w:spacing w:val="-3"/>
          <w:sz w:val="28"/>
          <w:szCs w:val="28"/>
          <w:u w:val="single" w:color="auto"/>
        </w:rPr>
        <w:t xml:space="preserve">           </w:t>
      </w:r>
      <w:r>
        <w:rPr>
          <w:rFonts w:ascii="宋体" w:hAnsi="宋体" w:eastAsia="宋体" w:cs="宋体"/>
          <w:spacing w:val="2"/>
          <w:sz w:val="28"/>
          <w:szCs w:val="28"/>
        </w:rPr>
        <w:t xml:space="preserve">     </w:t>
      </w:r>
      <w:r>
        <w:rPr>
          <w:rFonts w:ascii="宋体" w:hAnsi="宋体" w:eastAsia="宋体" w:cs="宋体"/>
          <w:spacing w:val="-3"/>
          <w:sz w:val="28"/>
          <w:szCs w:val="28"/>
        </w:rPr>
        <w:t>班级：</w:t>
      </w:r>
      <w:r>
        <w:rPr>
          <w:rFonts w:ascii="宋体" w:hAnsi="宋体" w:eastAsia="宋体" w:cs="宋体"/>
          <w:spacing w:val="-3"/>
          <w:sz w:val="28"/>
          <w:szCs w:val="28"/>
          <w:u w:val="single" w:color="auto"/>
        </w:rPr>
        <w:t xml:space="preserve">        </w:t>
      </w:r>
      <w:r>
        <w:rPr>
          <w:rFonts w:ascii="宋体" w:hAnsi="宋体" w:eastAsia="宋体" w:cs="宋体"/>
          <w:spacing w:val="-4"/>
          <w:sz w:val="28"/>
          <w:szCs w:val="28"/>
          <w:u w:val="single" w:color="auto"/>
        </w:rPr>
        <w:t xml:space="preserve">   </w:t>
      </w:r>
      <w:r>
        <w:rPr>
          <w:rFonts w:ascii="宋体" w:hAnsi="宋体" w:eastAsia="宋体" w:cs="宋体"/>
          <w:spacing w:val="3"/>
          <w:sz w:val="28"/>
          <w:szCs w:val="28"/>
        </w:rPr>
        <w:t xml:space="preserve">    </w:t>
      </w:r>
      <w:r>
        <w:rPr>
          <w:rFonts w:ascii="宋体" w:hAnsi="宋体" w:eastAsia="宋体" w:cs="宋体"/>
          <w:spacing w:val="-4"/>
          <w:sz w:val="28"/>
          <w:szCs w:val="28"/>
        </w:rPr>
        <w:t>姓名：</w:t>
      </w:r>
      <w:r>
        <w:rPr>
          <w:rFonts w:ascii="宋体" w:hAnsi="宋体" w:eastAsia="宋体" w:cs="宋体"/>
          <w:spacing w:val="-4"/>
          <w:sz w:val="28"/>
          <w:szCs w:val="28"/>
          <w:u w:val="single" w:color="auto"/>
        </w:rPr>
        <w:t xml:space="preserve">           </w:t>
      </w:r>
    </w:p>
    <w:p w14:paraId="5AB5403A">
      <w:pPr>
        <w:spacing w:line="147" w:lineRule="exact"/>
      </w:pPr>
    </w:p>
    <w:tbl>
      <w:tblPr>
        <w:tblStyle w:val="6"/>
        <w:tblW w:w="84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69"/>
        <w:gridCol w:w="2263"/>
        <w:gridCol w:w="4772"/>
      </w:tblGrid>
      <w:tr w14:paraId="4FC214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1369" w:type="dxa"/>
            <w:vAlign w:val="top"/>
          </w:tcPr>
          <w:p w14:paraId="2AAFD596">
            <w:pPr>
              <w:spacing w:line="244" w:lineRule="auto"/>
              <w:rPr>
                <w:rFonts w:ascii="Arial"/>
                <w:sz w:val="21"/>
              </w:rPr>
            </w:pPr>
          </w:p>
          <w:p w14:paraId="1E913FCC">
            <w:pPr>
              <w:pStyle w:val="7"/>
              <w:spacing w:before="91" w:line="220" w:lineRule="auto"/>
              <w:ind w:left="414"/>
              <w:rPr>
                <w:sz w:val="28"/>
                <w:szCs w:val="28"/>
              </w:rPr>
            </w:pPr>
            <w:r>
              <w:rPr>
                <w:spacing w:val="-6"/>
                <w:sz w:val="28"/>
                <w:szCs w:val="28"/>
              </w:rPr>
              <w:t>周次</w:t>
            </w:r>
          </w:p>
        </w:tc>
        <w:tc>
          <w:tcPr>
            <w:tcW w:w="2263" w:type="dxa"/>
            <w:vAlign w:val="top"/>
          </w:tcPr>
          <w:p w14:paraId="2F9D2DAA">
            <w:pPr>
              <w:spacing w:line="244" w:lineRule="auto"/>
              <w:rPr>
                <w:rFonts w:ascii="Arial"/>
                <w:sz w:val="21"/>
              </w:rPr>
            </w:pPr>
          </w:p>
          <w:p w14:paraId="0CD0D0B3">
            <w:pPr>
              <w:pStyle w:val="7"/>
              <w:spacing w:before="91" w:line="222" w:lineRule="auto"/>
              <w:ind w:left="872"/>
              <w:rPr>
                <w:sz w:val="28"/>
                <w:szCs w:val="28"/>
              </w:rPr>
            </w:pPr>
            <w:r>
              <w:rPr>
                <w:spacing w:val="-12"/>
                <w:sz w:val="28"/>
                <w:szCs w:val="28"/>
              </w:rPr>
              <w:t>时间</w:t>
            </w:r>
          </w:p>
        </w:tc>
        <w:tc>
          <w:tcPr>
            <w:tcW w:w="4772" w:type="dxa"/>
            <w:vAlign w:val="top"/>
          </w:tcPr>
          <w:p w14:paraId="1C62969F">
            <w:pPr>
              <w:spacing w:line="244" w:lineRule="auto"/>
              <w:rPr>
                <w:rFonts w:ascii="Arial"/>
                <w:sz w:val="21"/>
              </w:rPr>
            </w:pPr>
          </w:p>
          <w:p w14:paraId="3E07736A">
            <w:pPr>
              <w:pStyle w:val="7"/>
              <w:spacing w:before="91" w:line="219" w:lineRule="auto"/>
              <w:ind w:left="1553"/>
              <w:rPr>
                <w:sz w:val="28"/>
                <w:szCs w:val="28"/>
              </w:rPr>
            </w:pPr>
            <w:r>
              <w:rPr>
                <w:spacing w:val="-2"/>
                <w:sz w:val="28"/>
                <w:szCs w:val="28"/>
              </w:rPr>
              <w:t>本周具体任务</w:t>
            </w:r>
          </w:p>
        </w:tc>
      </w:tr>
      <w:tr w14:paraId="4423BF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1" w:hRule="atLeast"/>
        </w:trPr>
        <w:tc>
          <w:tcPr>
            <w:tcW w:w="1369" w:type="dxa"/>
            <w:vAlign w:val="top"/>
          </w:tcPr>
          <w:p w14:paraId="32C98EA6">
            <w:pPr>
              <w:spacing w:line="241" w:lineRule="auto"/>
              <w:rPr>
                <w:rFonts w:ascii="Arial"/>
                <w:sz w:val="21"/>
              </w:rPr>
            </w:pPr>
          </w:p>
          <w:p w14:paraId="674E3B5D">
            <w:pPr>
              <w:pStyle w:val="7"/>
              <w:spacing w:before="91" w:line="220" w:lineRule="auto"/>
              <w:ind w:left="271"/>
              <w:rPr>
                <w:sz w:val="28"/>
                <w:szCs w:val="28"/>
              </w:rPr>
            </w:pPr>
            <w:r>
              <w:rPr>
                <w:spacing w:val="-4"/>
                <w:sz w:val="28"/>
                <w:szCs w:val="28"/>
              </w:rPr>
              <w:t>第一周</w:t>
            </w:r>
          </w:p>
        </w:tc>
        <w:tc>
          <w:tcPr>
            <w:tcW w:w="2263" w:type="dxa"/>
            <w:vAlign w:val="top"/>
          </w:tcPr>
          <w:p w14:paraId="7B79D67C">
            <w:pPr>
              <w:spacing w:line="241" w:lineRule="auto"/>
              <w:rPr>
                <w:rFonts w:ascii="Arial"/>
                <w:sz w:val="21"/>
              </w:rPr>
            </w:pPr>
          </w:p>
          <w:p w14:paraId="2FF8FA7D">
            <w:pPr>
              <w:pStyle w:val="7"/>
              <w:spacing w:before="91" w:line="220" w:lineRule="auto"/>
              <w:ind w:left="306"/>
              <w:rPr>
                <w:sz w:val="28"/>
                <w:szCs w:val="28"/>
              </w:rPr>
            </w:pPr>
            <w:r>
              <w:rPr>
                <w:spacing w:val="-19"/>
                <w:sz w:val="28"/>
                <w:szCs w:val="28"/>
              </w:rPr>
              <w:t>月</w:t>
            </w:r>
            <w:r>
              <w:rPr>
                <w:spacing w:val="61"/>
                <w:sz w:val="28"/>
                <w:szCs w:val="28"/>
              </w:rPr>
              <w:t xml:space="preserve"> </w:t>
            </w:r>
            <w:r>
              <w:rPr>
                <w:spacing w:val="-19"/>
                <w:sz w:val="28"/>
                <w:szCs w:val="28"/>
              </w:rPr>
              <w:t>日至</w:t>
            </w:r>
            <w:r>
              <w:rPr>
                <w:spacing w:val="14"/>
                <w:sz w:val="28"/>
                <w:szCs w:val="28"/>
              </w:rPr>
              <w:t xml:space="preserve"> </w:t>
            </w:r>
            <w:r>
              <w:rPr>
                <w:spacing w:val="-19"/>
                <w:sz w:val="28"/>
                <w:szCs w:val="28"/>
              </w:rPr>
              <w:t>月</w:t>
            </w:r>
            <w:r>
              <w:rPr>
                <w:spacing w:val="58"/>
                <w:sz w:val="28"/>
                <w:szCs w:val="28"/>
              </w:rPr>
              <w:t xml:space="preserve"> </w:t>
            </w:r>
            <w:r>
              <w:rPr>
                <w:spacing w:val="-19"/>
                <w:sz w:val="28"/>
                <w:szCs w:val="28"/>
              </w:rPr>
              <w:t>日</w:t>
            </w:r>
          </w:p>
        </w:tc>
        <w:tc>
          <w:tcPr>
            <w:tcW w:w="4772" w:type="dxa"/>
            <w:vAlign w:val="top"/>
          </w:tcPr>
          <w:p w14:paraId="4FF1AE2E">
            <w:pPr>
              <w:rPr>
                <w:rFonts w:ascii="Arial"/>
                <w:sz w:val="21"/>
              </w:rPr>
            </w:pPr>
          </w:p>
        </w:tc>
      </w:tr>
      <w:tr w14:paraId="4D5BF9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1369" w:type="dxa"/>
            <w:vAlign w:val="top"/>
          </w:tcPr>
          <w:p w14:paraId="641027AA">
            <w:pPr>
              <w:rPr>
                <w:rFonts w:ascii="Arial"/>
                <w:sz w:val="21"/>
              </w:rPr>
            </w:pPr>
          </w:p>
          <w:p w14:paraId="63E466F5">
            <w:pPr>
              <w:pStyle w:val="7"/>
              <w:spacing w:before="91" w:line="220" w:lineRule="auto"/>
              <w:ind w:left="271"/>
              <w:rPr>
                <w:sz w:val="28"/>
                <w:szCs w:val="28"/>
              </w:rPr>
            </w:pPr>
            <w:r>
              <w:rPr>
                <w:spacing w:val="-4"/>
                <w:sz w:val="28"/>
                <w:szCs w:val="28"/>
              </w:rPr>
              <w:t>第二周</w:t>
            </w:r>
          </w:p>
        </w:tc>
        <w:tc>
          <w:tcPr>
            <w:tcW w:w="2263" w:type="dxa"/>
            <w:vAlign w:val="top"/>
          </w:tcPr>
          <w:p w14:paraId="759624A5">
            <w:pPr>
              <w:rPr>
                <w:rFonts w:ascii="Arial"/>
                <w:sz w:val="21"/>
              </w:rPr>
            </w:pPr>
          </w:p>
          <w:p w14:paraId="18CCD76F">
            <w:pPr>
              <w:pStyle w:val="7"/>
              <w:spacing w:before="91" w:line="220" w:lineRule="auto"/>
              <w:ind w:left="234"/>
              <w:rPr>
                <w:sz w:val="28"/>
                <w:szCs w:val="28"/>
              </w:rPr>
            </w:pPr>
            <w:r>
              <w:rPr>
                <w:spacing w:val="-19"/>
                <w:sz w:val="28"/>
                <w:szCs w:val="28"/>
              </w:rPr>
              <w:t>月</w:t>
            </w:r>
            <w:r>
              <w:rPr>
                <w:spacing w:val="61"/>
                <w:sz w:val="28"/>
                <w:szCs w:val="28"/>
              </w:rPr>
              <w:t xml:space="preserve"> </w:t>
            </w:r>
            <w:r>
              <w:rPr>
                <w:spacing w:val="-19"/>
                <w:sz w:val="28"/>
                <w:szCs w:val="28"/>
              </w:rPr>
              <w:t>日至</w:t>
            </w:r>
            <w:r>
              <w:rPr>
                <w:spacing w:val="17"/>
                <w:sz w:val="28"/>
                <w:szCs w:val="28"/>
              </w:rPr>
              <w:t xml:space="preserve"> </w:t>
            </w:r>
            <w:r>
              <w:rPr>
                <w:spacing w:val="-19"/>
                <w:sz w:val="28"/>
                <w:szCs w:val="28"/>
              </w:rPr>
              <w:t>月</w:t>
            </w:r>
            <w:r>
              <w:rPr>
                <w:spacing w:val="58"/>
                <w:sz w:val="28"/>
                <w:szCs w:val="28"/>
              </w:rPr>
              <w:t xml:space="preserve"> </w:t>
            </w:r>
            <w:r>
              <w:rPr>
                <w:spacing w:val="-19"/>
                <w:sz w:val="28"/>
                <w:szCs w:val="28"/>
              </w:rPr>
              <w:t>日</w:t>
            </w:r>
          </w:p>
        </w:tc>
        <w:tc>
          <w:tcPr>
            <w:tcW w:w="4772" w:type="dxa"/>
            <w:vAlign w:val="top"/>
          </w:tcPr>
          <w:p w14:paraId="52EE565E">
            <w:pPr>
              <w:rPr>
                <w:rFonts w:ascii="Arial"/>
                <w:sz w:val="21"/>
              </w:rPr>
            </w:pPr>
          </w:p>
        </w:tc>
      </w:tr>
      <w:tr w14:paraId="206C58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1369" w:type="dxa"/>
            <w:vAlign w:val="top"/>
          </w:tcPr>
          <w:p w14:paraId="05DD148E">
            <w:pPr>
              <w:spacing w:line="241" w:lineRule="auto"/>
              <w:rPr>
                <w:rFonts w:ascii="Arial"/>
                <w:sz w:val="21"/>
              </w:rPr>
            </w:pPr>
          </w:p>
          <w:p w14:paraId="14C8F7C0">
            <w:pPr>
              <w:pStyle w:val="7"/>
              <w:spacing w:before="91" w:line="220" w:lineRule="auto"/>
              <w:ind w:left="271"/>
              <w:rPr>
                <w:sz w:val="28"/>
                <w:szCs w:val="28"/>
              </w:rPr>
            </w:pPr>
            <w:r>
              <w:rPr>
                <w:spacing w:val="-4"/>
                <w:sz w:val="28"/>
                <w:szCs w:val="28"/>
              </w:rPr>
              <w:t>第三周</w:t>
            </w:r>
          </w:p>
        </w:tc>
        <w:tc>
          <w:tcPr>
            <w:tcW w:w="2263" w:type="dxa"/>
            <w:vAlign w:val="top"/>
          </w:tcPr>
          <w:p w14:paraId="55E154E5">
            <w:pPr>
              <w:spacing w:line="241" w:lineRule="auto"/>
              <w:rPr>
                <w:rFonts w:ascii="Arial"/>
                <w:sz w:val="21"/>
              </w:rPr>
            </w:pPr>
          </w:p>
          <w:p w14:paraId="32E4CD33">
            <w:pPr>
              <w:pStyle w:val="7"/>
              <w:spacing w:before="91" w:line="220" w:lineRule="auto"/>
              <w:ind w:left="234"/>
              <w:rPr>
                <w:sz w:val="28"/>
                <w:szCs w:val="28"/>
              </w:rPr>
            </w:pPr>
            <w:r>
              <w:rPr>
                <w:spacing w:val="-19"/>
                <w:sz w:val="28"/>
                <w:szCs w:val="28"/>
              </w:rPr>
              <w:t>月</w:t>
            </w:r>
            <w:r>
              <w:rPr>
                <w:spacing w:val="61"/>
                <w:sz w:val="28"/>
                <w:szCs w:val="28"/>
              </w:rPr>
              <w:t xml:space="preserve"> </w:t>
            </w:r>
            <w:r>
              <w:rPr>
                <w:spacing w:val="-19"/>
                <w:sz w:val="28"/>
                <w:szCs w:val="28"/>
              </w:rPr>
              <w:t>日至</w:t>
            </w:r>
            <w:r>
              <w:rPr>
                <w:spacing w:val="17"/>
                <w:sz w:val="28"/>
                <w:szCs w:val="28"/>
              </w:rPr>
              <w:t xml:space="preserve"> </w:t>
            </w:r>
            <w:r>
              <w:rPr>
                <w:spacing w:val="-19"/>
                <w:sz w:val="28"/>
                <w:szCs w:val="28"/>
              </w:rPr>
              <w:t>月</w:t>
            </w:r>
            <w:r>
              <w:rPr>
                <w:spacing w:val="58"/>
                <w:sz w:val="28"/>
                <w:szCs w:val="28"/>
              </w:rPr>
              <w:t xml:space="preserve"> </w:t>
            </w:r>
            <w:r>
              <w:rPr>
                <w:spacing w:val="-19"/>
                <w:sz w:val="28"/>
                <w:szCs w:val="28"/>
              </w:rPr>
              <w:t>日</w:t>
            </w:r>
          </w:p>
        </w:tc>
        <w:tc>
          <w:tcPr>
            <w:tcW w:w="4772" w:type="dxa"/>
            <w:vAlign w:val="top"/>
          </w:tcPr>
          <w:p w14:paraId="363DC8E4">
            <w:pPr>
              <w:rPr>
                <w:rFonts w:ascii="Arial"/>
                <w:sz w:val="21"/>
              </w:rPr>
            </w:pPr>
          </w:p>
        </w:tc>
      </w:tr>
      <w:tr w14:paraId="3D935F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1369" w:type="dxa"/>
            <w:vAlign w:val="top"/>
          </w:tcPr>
          <w:p w14:paraId="40755218">
            <w:pPr>
              <w:spacing w:line="243" w:lineRule="auto"/>
              <w:rPr>
                <w:rFonts w:ascii="Arial"/>
                <w:sz w:val="21"/>
              </w:rPr>
            </w:pPr>
          </w:p>
          <w:p w14:paraId="04F0D46D">
            <w:pPr>
              <w:pStyle w:val="7"/>
              <w:spacing w:before="91" w:line="220" w:lineRule="auto"/>
              <w:ind w:left="271"/>
              <w:rPr>
                <w:sz w:val="28"/>
                <w:szCs w:val="28"/>
              </w:rPr>
            </w:pPr>
            <w:r>
              <w:rPr>
                <w:spacing w:val="-4"/>
                <w:sz w:val="28"/>
                <w:szCs w:val="28"/>
              </w:rPr>
              <w:t>第四周</w:t>
            </w:r>
          </w:p>
        </w:tc>
        <w:tc>
          <w:tcPr>
            <w:tcW w:w="2263" w:type="dxa"/>
            <w:vAlign w:val="top"/>
          </w:tcPr>
          <w:p w14:paraId="76811727">
            <w:pPr>
              <w:spacing w:line="243" w:lineRule="auto"/>
              <w:rPr>
                <w:rFonts w:ascii="Arial"/>
                <w:sz w:val="21"/>
              </w:rPr>
            </w:pPr>
          </w:p>
          <w:p w14:paraId="1A02100A">
            <w:pPr>
              <w:pStyle w:val="7"/>
              <w:spacing w:before="91" w:line="220" w:lineRule="auto"/>
              <w:ind w:left="234"/>
              <w:rPr>
                <w:sz w:val="28"/>
                <w:szCs w:val="28"/>
              </w:rPr>
            </w:pPr>
            <w:r>
              <w:rPr>
                <w:spacing w:val="-19"/>
                <w:sz w:val="28"/>
                <w:szCs w:val="28"/>
              </w:rPr>
              <w:t>月</w:t>
            </w:r>
            <w:r>
              <w:rPr>
                <w:spacing w:val="61"/>
                <w:sz w:val="28"/>
                <w:szCs w:val="28"/>
              </w:rPr>
              <w:t xml:space="preserve"> </w:t>
            </w:r>
            <w:r>
              <w:rPr>
                <w:spacing w:val="-19"/>
                <w:sz w:val="28"/>
                <w:szCs w:val="28"/>
              </w:rPr>
              <w:t>日至</w:t>
            </w:r>
            <w:r>
              <w:rPr>
                <w:spacing w:val="17"/>
                <w:sz w:val="28"/>
                <w:szCs w:val="28"/>
              </w:rPr>
              <w:t xml:space="preserve"> </w:t>
            </w:r>
            <w:r>
              <w:rPr>
                <w:spacing w:val="-19"/>
                <w:sz w:val="28"/>
                <w:szCs w:val="28"/>
              </w:rPr>
              <w:t>月</w:t>
            </w:r>
            <w:r>
              <w:rPr>
                <w:spacing w:val="58"/>
                <w:sz w:val="28"/>
                <w:szCs w:val="28"/>
              </w:rPr>
              <w:t xml:space="preserve"> </w:t>
            </w:r>
            <w:r>
              <w:rPr>
                <w:spacing w:val="-19"/>
                <w:sz w:val="28"/>
                <w:szCs w:val="28"/>
              </w:rPr>
              <w:t>日</w:t>
            </w:r>
          </w:p>
        </w:tc>
        <w:tc>
          <w:tcPr>
            <w:tcW w:w="4772" w:type="dxa"/>
            <w:vAlign w:val="top"/>
          </w:tcPr>
          <w:p w14:paraId="3FB38627">
            <w:pPr>
              <w:rPr>
                <w:rFonts w:ascii="Arial"/>
                <w:sz w:val="21"/>
              </w:rPr>
            </w:pPr>
          </w:p>
        </w:tc>
      </w:tr>
      <w:tr w14:paraId="749DE9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1" w:hRule="atLeast"/>
        </w:trPr>
        <w:tc>
          <w:tcPr>
            <w:tcW w:w="1369" w:type="dxa"/>
            <w:vAlign w:val="top"/>
          </w:tcPr>
          <w:p w14:paraId="327DD31A">
            <w:pPr>
              <w:spacing w:line="243" w:lineRule="auto"/>
              <w:rPr>
                <w:rFonts w:ascii="Arial"/>
                <w:sz w:val="21"/>
              </w:rPr>
            </w:pPr>
          </w:p>
          <w:p w14:paraId="5B801D4F">
            <w:pPr>
              <w:pStyle w:val="7"/>
              <w:spacing w:before="91" w:line="220" w:lineRule="auto"/>
              <w:ind w:left="271"/>
              <w:rPr>
                <w:sz w:val="28"/>
                <w:szCs w:val="28"/>
              </w:rPr>
            </w:pPr>
            <w:r>
              <w:rPr>
                <w:spacing w:val="-4"/>
                <w:sz w:val="28"/>
                <w:szCs w:val="28"/>
              </w:rPr>
              <w:t>第五周</w:t>
            </w:r>
          </w:p>
        </w:tc>
        <w:tc>
          <w:tcPr>
            <w:tcW w:w="2263" w:type="dxa"/>
            <w:vAlign w:val="top"/>
          </w:tcPr>
          <w:p w14:paraId="4268A9DE">
            <w:pPr>
              <w:spacing w:line="243" w:lineRule="auto"/>
              <w:rPr>
                <w:rFonts w:ascii="Arial"/>
                <w:sz w:val="21"/>
              </w:rPr>
            </w:pPr>
          </w:p>
          <w:p w14:paraId="30C7E207">
            <w:pPr>
              <w:pStyle w:val="7"/>
              <w:spacing w:before="91" w:line="220" w:lineRule="auto"/>
              <w:ind w:left="234"/>
              <w:rPr>
                <w:sz w:val="28"/>
                <w:szCs w:val="28"/>
              </w:rPr>
            </w:pPr>
            <w:r>
              <w:rPr>
                <w:spacing w:val="-19"/>
                <w:sz w:val="28"/>
                <w:szCs w:val="28"/>
              </w:rPr>
              <w:t>月</w:t>
            </w:r>
            <w:r>
              <w:rPr>
                <w:spacing w:val="61"/>
                <w:sz w:val="28"/>
                <w:szCs w:val="28"/>
              </w:rPr>
              <w:t xml:space="preserve"> </w:t>
            </w:r>
            <w:r>
              <w:rPr>
                <w:spacing w:val="-19"/>
                <w:sz w:val="28"/>
                <w:szCs w:val="28"/>
              </w:rPr>
              <w:t>日至</w:t>
            </w:r>
            <w:r>
              <w:rPr>
                <w:spacing w:val="17"/>
                <w:sz w:val="28"/>
                <w:szCs w:val="28"/>
              </w:rPr>
              <w:t xml:space="preserve"> </w:t>
            </w:r>
            <w:r>
              <w:rPr>
                <w:spacing w:val="-19"/>
                <w:sz w:val="28"/>
                <w:szCs w:val="28"/>
              </w:rPr>
              <w:t>月</w:t>
            </w:r>
            <w:r>
              <w:rPr>
                <w:spacing w:val="58"/>
                <w:sz w:val="28"/>
                <w:szCs w:val="28"/>
              </w:rPr>
              <w:t xml:space="preserve"> </w:t>
            </w:r>
            <w:r>
              <w:rPr>
                <w:spacing w:val="-19"/>
                <w:sz w:val="28"/>
                <w:szCs w:val="28"/>
              </w:rPr>
              <w:t>日</w:t>
            </w:r>
          </w:p>
        </w:tc>
        <w:tc>
          <w:tcPr>
            <w:tcW w:w="4772" w:type="dxa"/>
            <w:vAlign w:val="top"/>
          </w:tcPr>
          <w:p w14:paraId="7DED00D1">
            <w:pPr>
              <w:rPr>
                <w:rFonts w:ascii="Arial"/>
                <w:sz w:val="21"/>
              </w:rPr>
            </w:pPr>
          </w:p>
        </w:tc>
      </w:tr>
      <w:tr w14:paraId="77DE6A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1369" w:type="dxa"/>
            <w:vAlign w:val="top"/>
          </w:tcPr>
          <w:p w14:paraId="3B5B9A0D">
            <w:pPr>
              <w:spacing w:line="243" w:lineRule="auto"/>
              <w:rPr>
                <w:rFonts w:ascii="Arial"/>
                <w:sz w:val="21"/>
              </w:rPr>
            </w:pPr>
          </w:p>
          <w:p w14:paraId="29875009">
            <w:pPr>
              <w:pStyle w:val="7"/>
              <w:spacing w:before="91" w:line="220" w:lineRule="auto"/>
              <w:ind w:left="271"/>
              <w:rPr>
                <w:sz w:val="28"/>
                <w:szCs w:val="28"/>
              </w:rPr>
            </w:pPr>
            <w:r>
              <w:rPr>
                <w:spacing w:val="-4"/>
                <w:sz w:val="28"/>
                <w:szCs w:val="28"/>
              </w:rPr>
              <w:t>第六周</w:t>
            </w:r>
          </w:p>
        </w:tc>
        <w:tc>
          <w:tcPr>
            <w:tcW w:w="2263" w:type="dxa"/>
            <w:vAlign w:val="top"/>
          </w:tcPr>
          <w:p w14:paraId="08A7F1E0">
            <w:pPr>
              <w:spacing w:line="243" w:lineRule="auto"/>
              <w:rPr>
                <w:rFonts w:ascii="Arial"/>
                <w:sz w:val="21"/>
              </w:rPr>
            </w:pPr>
          </w:p>
          <w:p w14:paraId="1C875344">
            <w:pPr>
              <w:pStyle w:val="7"/>
              <w:spacing w:before="91" w:line="220" w:lineRule="auto"/>
              <w:ind w:left="234"/>
              <w:rPr>
                <w:sz w:val="28"/>
                <w:szCs w:val="28"/>
              </w:rPr>
            </w:pPr>
            <w:r>
              <w:rPr>
                <w:spacing w:val="-19"/>
                <w:sz w:val="28"/>
                <w:szCs w:val="28"/>
              </w:rPr>
              <w:t>月</w:t>
            </w:r>
            <w:r>
              <w:rPr>
                <w:spacing w:val="61"/>
                <w:sz w:val="28"/>
                <w:szCs w:val="28"/>
              </w:rPr>
              <w:t xml:space="preserve"> </w:t>
            </w:r>
            <w:r>
              <w:rPr>
                <w:spacing w:val="-19"/>
                <w:sz w:val="28"/>
                <w:szCs w:val="28"/>
              </w:rPr>
              <w:t>日至</w:t>
            </w:r>
            <w:r>
              <w:rPr>
                <w:spacing w:val="17"/>
                <w:sz w:val="28"/>
                <w:szCs w:val="28"/>
              </w:rPr>
              <w:t xml:space="preserve"> </w:t>
            </w:r>
            <w:r>
              <w:rPr>
                <w:spacing w:val="-19"/>
                <w:sz w:val="28"/>
                <w:szCs w:val="28"/>
              </w:rPr>
              <w:t>月</w:t>
            </w:r>
            <w:r>
              <w:rPr>
                <w:spacing w:val="58"/>
                <w:sz w:val="28"/>
                <w:szCs w:val="28"/>
              </w:rPr>
              <w:t xml:space="preserve"> </w:t>
            </w:r>
            <w:r>
              <w:rPr>
                <w:spacing w:val="-19"/>
                <w:sz w:val="28"/>
                <w:szCs w:val="28"/>
              </w:rPr>
              <w:t>日</w:t>
            </w:r>
          </w:p>
        </w:tc>
        <w:tc>
          <w:tcPr>
            <w:tcW w:w="4772" w:type="dxa"/>
            <w:vAlign w:val="top"/>
          </w:tcPr>
          <w:p w14:paraId="463F0F67">
            <w:pPr>
              <w:rPr>
                <w:rFonts w:ascii="Arial"/>
                <w:sz w:val="21"/>
              </w:rPr>
            </w:pPr>
          </w:p>
        </w:tc>
      </w:tr>
      <w:tr w14:paraId="139DB5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369" w:type="dxa"/>
            <w:vAlign w:val="top"/>
          </w:tcPr>
          <w:p w14:paraId="604D0923">
            <w:pPr>
              <w:pStyle w:val="7"/>
              <w:spacing w:before="184" w:line="220" w:lineRule="auto"/>
              <w:ind w:left="271"/>
              <w:rPr>
                <w:sz w:val="28"/>
                <w:szCs w:val="28"/>
              </w:rPr>
            </w:pPr>
            <w:r>
              <w:rPr>
                <w:spacing w:val="-4"/>
                <w:sz w:val="28"/>
                <w:szCs w:val="28"/>
              </w:rPr>
              <w:t>第七周</w:t>
            </w:r>
          </w:p>
        </w:tc>
        <w:tc>
          <w:tcPr>
            <w:tcW w:w="2263" w:type="dxa"/>
            <w:vAlign w:val="top"/>
          </w:tcPr>
          <w:p w14:paraId="4A8DFB90">
            <w:pPr>
              <w:pStyle w:val="7"/>
              <w:spacing w:before="184" w:line="220" w:lineRule="auto"/>
              <w:ind w:left="234"/>
              <w:rPr>
                <w:sz w:val="28"/>
                <w:szCs w:val="28"/>
              </w:rPr>
            </w:pPr>
            <w:r>
              <w:rPr>
                <w:spacing w:val="-19"/>
                <w:sz w:val="28"/>
                <w:szCs w:val="28"/>
              </w:rPr>
              <w:t>月</w:t>
            </w:r>
            <w:r>
              <w:rPr>
                <w:spacing w:val="61"/>
                <w:sz w:val="28"/>
                <w:szCs w:val="28"/>
              </w:rPr>
              <w:t xml:space="preserve"> </w:t>
            </w:r>
            <w:r>
              <w:rPr>
                <w:spacing w:val="-19"/>
                <w:sz w:val="28"/>
                <w:szCs w:val="28"/>
              </w:rPr>
              <w:t>日至</w:t>
            </w:r>
            <w:r>
              <w:rPr>
                <w:spacing w:val="17"/>
                <w:sz w:val="28"/>
                <w:szCs w:val="28"/>
              </w:rPr>
              <w:t xml:space="preserve"> </w:t>
            </w:r>
            <w:r>
              <w:rPr>
                <w:spacing w:val="-19"/>
                <w:sz w:val="28"/>
                <w:szCs w:val="28"/>
              </w:rPr>
              <w:t>月</w:t>
            </w:r>
            <w:r>
              <w:rPr>
                <w:spacing w:val="58"/>
                <w:sz w:val="28"/>
                <w:szCs w:val="28"/>
              </w:rPr>
              <w:t xml:space="preserve"> </w:t>
            </w:r>
            <w:r>
              <w:rPr>
                <w:spacing w:val="-19"/>
                <w:sz w:val="28"/>
                <w:szCs w:val="28"/>
              </w:rPr>
              <w:t>日</w:t>
            </w:r>
          </w:p>
        </w:tc>
        <w:tc>
          <w:tcPr>
            <w:tcW w:w="4772" w:type="dxa"/>
            <w:vAlign w:val="top"/>
          </w:tcPr>
          <w:p w14:paraId="7D353215">
            <w:pPr>
              <w:rPr>
                <w:rFonts w:ascii="Arial"/>
                <w:sz w:val="21"/>
              </w:rPr>
            </w:pPr>
          </w:p>
        </w:tc>
      </w:tr>
      <w:tr w14:paraId="79D6E8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369" w:type="dxa"/>
            <w:vAlign w:val="top"/>
          </w:tcPr>
          <w:p w14:paraId="623FBB95">
            <w:pPr>
              <w:pStyle w:val="7"/>
              <w:spacing w:before="184" w:line="220" w:lineRule="auto"/>
              <w:ind w:left="271"/>
              <w:rPr>
                <w:sz w:val="28"/>
                <w:szCs w:val="28"/>
              </w:rPr>
            </w:pPr>
            <w:r>
              <w:rPr>
                <w:spacing w:val="-4"/>
                <w:sz w:val="28"/>
                <w:szCs w:val="28"/>
              </w:rPr>
              <w:t>第八周</w:t>
            </w:r>
          </w:p>
        </w:tc>
        <w:tc>
          <w:tcPr>
            <w:tcW w:w="2263" w:type="dxa"/>
            <w:vAlign w:val="top"/>
          </w:tcPr>
          <w:p w14:paraId="3F5F0D73">
            <w:pPr>
              <w:pStyle w:val="7"/>
              <w:spacing w:before="184" w:line="220" w:lineRule="auto"/>
              <w:ind w:left="234"/>
              <w:rPr>
                <w:sz w:val="28"/>
                <w:szCs w:val="28"/>
              </w:rPr>
            </w:pPr>
            <w:r>
              <w:rPr>
                <w:spacing w:val="-19"/>
                <w:sz w:val="28"/>
                <w:szCs w:val="28"/>
              </w:rPr>
              <w:t>月</w:t>
            </w:r>
            <w:r>
              <w:rPr>
                <w:spacing w:val="61"/>
                <w:sz w:val="28"/>
                <w:szCs w:val="28"/>
              </w:rPr>
              <w:t xml:space="preserve"> </w:t>
            </w:r>
            <w:r>
              <w:rPr>
                <w:spacing w:val="-19"/>
                <w:sz w:val="28"/>
                <w:szCs w:val="28"/>
              </w:rPr>
              <w:t>日至</w:t>
            </w:r>
            <w:r>
              <w:rPr>
                <w:spacing w:val="17"/>
                <w:sz w:val="28"/>
                <w:szCs w:val="28"/>
              </w:rPr>
              <w:t xml:space="preserve"> </w:t>
            </w:r>
            <w:r>
              <w:rPr>
                <w:spacing w:val="-19"/>
                <w:sz w:val="28"/>
                <w:szCs w:val="28"/>
              </w:rPr>
              <w:t>月</w:t>
            </w:r>
            <w:r>
              <w:rPr>
                <w:spacing w:val="58"/>
                <w:sz w:val="28"/>
                <w:szCs w:val="28"/>
              </w:rPr>
              <w:t xml:space="preserve"> </w:t>
            </w:r>
            <w:r>
              <w:rPr>
                <w:spacing w:val="-19"/>
                <w:sz w:val="28"/>
                <w:szCs w:val="28"/>
              </w:rPr>
              <w:t>日</w:t>
            </w:r>
          </w:p>
        </w:tc>
        <w:tc>
          <w:tcPr>
            <w:tcW w:w="4772" w:type="dxa"/>
            <w:vAlign w:val="top"/>
          </w:tcPr>
          <w:p w14:paraId="2A3175D9">
            <w:pPr>
              <w:rPr>
                <w:rFonts w:ascii="Arial"/>
                <w:sz w:val="21"/>
              </w:rPr>
            </w:pPr>
          </w:p>
        </w:tc>
      </w:tr>
      <w:tr w14:paraId="2B7733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369" w:type="dxa"/>
            <w:vAlign w:val="top"/>
          </w:tcPr>
          <w:p w14:paraId="1F0C621D">
            <w:pPr>
              <w:rPr>
                <w:rFonts w:ascii="Arial"/>
                <w:sz w:val="21"/>
              </w:rPr>
            </w:pPr>
          </w:p>
          <w:p w14:paraId="7D95D245">
            <w:pPr>
              <w:pStyle w:val="7"/>
              <w:spacing w:before="91" w:line="220" w:lineRule="auto"/>
              <w:ind w:left="271"/>
              <w:rPr>
                <w:sz w:val="28"/>
                <w:szCs w:val="28"/>
              </w:rPr>
            </w:pPr>
            <w:r>
              <w:rPr>
                <w:spacing w:val="-4"/>
                <w:sz w:val="28"/>
                <w:szCs w:val="28"/>
              </w:rPr>
              <w:t>第九周</w:t>
            </w:r>
          </w:p>
        </w:tc>
        <w:tc>
          <w:tcPr>
            <w:tcW w:w="2263" w:type="dxa"/>
            <w:vAlign w:val="top"/>
          </w:tcPr>
          <w:p w14:paraId="70BCC781">
            <w:pPr>
              <w:rPr>
                <w:rFonts w:ascii="Arial"/>
                <w:sz w:val="21"/>
              </w:rPr>
            </w:pPr>
          </w:p>
          <w:p w14:paraId="6ED4DD08">
            <w:pPr>
              <w:pStyle w:val="7"/>
              <w:spacing w:before="91" w:line="220" w:lineRule="auto"/>
              <w:ind w:left="234"/>
              <w:rPr>
                <w:sz w:val="28"/>
                <w:szCs w:val="28"/>
              </w:rPr>
            </w:pPr>
            <w:r>
              <w:rPr>
                <w:spacing w:val="-19"/>
                <w:sz w:val="28"/>
                <w:szCs w:val="28"/>
              </w:rPr>
              <w:t>月</w:t>
            </w:r>
            <w:r>
              <w:rPr>
                <w:spacing w:val="61"/>
                <w:sz w:val="28"/>
                <w:szCs w:val="28"/>
              </w:rPr>
              <w:t xml:space="preserve"> </w:t>
            </w:r>
            <w:r>
              <w:rPr>
                <w:spacing w:val="-19"/>
                <w:sz w:val="28"/>
                <w:szCs w:val="28"/>
              </w:rPr>
              <w:t>日至</w:t>
            </w:r>
            <w:r>
              <w:rPr>
                <w:spacing w:val="17"/>
                <w:sz w:val="28"/>
                <w:szCs w:val="28"/>
              </w:rPr>
              <w:t xml:space="preserve"> </w:t>
            </w:r>
            <w:r>
              <w:rPr>
                <w:spacing w:val="-19"/>
                <w:sz w:val="28"/>
                <w:szCs w:val="28"/>
              </w:rPr>
              <w:t>月</w:t>
            </w:r>
            <w:r>
              <w:rPr>
                <w:spacing w:val="58"/>
                <w:sz w:val="28"/>
                <w:szCs w:val="28"/>
              </w:rPr>
              <w:t xml:space="preserve"> </w:t>
            </w:r>
            <w:r>
              <w:rPr>
                <w:spacing w:val="-19"/>
                <w:sz w:val="28"/>
                <w:szCs w:val="28"/>
              </w:rPr>
              <w:t>日</w:t>
            </w:r>
          </w:p>
        </w:tc>
        <w:tc>
          <w:tcPr>
            <w:tcW w:w="4772" w:type="dxa"/>
            <w:vAlign w:val="top"/>
          </w:tcPr>
          <w:p w14:paraId="0A0084D7">
            <w:pPr>
              <w:rPr>
                <w:rFonts w:ascii="Arial"/>
                <w:sz w:val="21"/>
              </w:rPr>
            </w:pPr>
          </w:p>
        </w:tc>
      </w:tr>
      <w:tr w14:paraId="734600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369" w:type="dxa"/>
            <w:vAlign w:val="top"/>
          </w:tcPr>
          <w:p w14:paraId="4AC34585">
            <w:pPr>
              <w:rPr>
                <w:rFonts w:ascii="Arial"/>
                <w:sz w:val="21"/>
              </w:rPr>
            </w:pPr>
          </w:p>
        </w:tc>
        <w:tc>
          <w:tcPr>
            <w:tcW w:w="2263" w:type="dxa"/>
            <w:vAlign w:val="top"/>
          </w:tcPr>
          <w:p w14:paraId="6A82A770">
            <w:pPr>
              <w:rPr>
                <w:rFonts w:ascii="Arial"/>
                <w:sz w:val="21"/>
              </w:rPr>
            </w:pPr>
          </w:p>
        </w:tc>
        <w:tc>
          <w:tcPr>
            <w:tcW w:w="4772" w:type="dxa"/>
            <w:vAlign w:val="top"/>
          </w:tcPr>
          <w:p w14:paraId="0CAD4A8B">
            <w:pPr>
              <w:rPr>
                <w:rFonts w:ascii="Arial"/>
                <w:sz w:val="21"/>
              </w:rPr>
            </w:pPr>
          </w:p>
        </w:tc>
      </w:tr>
      <w:tr w14:paraId="22E03B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1369" w:type="dxa"/>
            <w:vAlign w:val="top"/>
          </w:tcPr>
          <w:p w14:paraId="4B86E308">
            <w:pPr>
              <w:rPr>
                <w:rFonts w:ascii="Arial"/>
                <w:sz w:val="21"/>
              </w:rPr>
            </w:pPr>
          </w:p>
          <w:p w14:paraId="660F14C1">
            <w:pPr>
              <w:pStyle w:val="7"/>
              <w:spacing w:before="91" w:line="220" w:lineRule="auto"/>
              <w:ind w:left="271"/>
              <w:rPr>
                <w:sz w:val="28"/>
                <w:szCs w:val="28"/>
              </w:rPr>
            </w:pPr>
            <w:r>
              <w:rPr>
                <w:spacing w:val="-4"/>
                <w:sz w:val="28"/>
                <w:szCs w:val="28"/>
              </w:rPr>
              <w:t>第</w:t>
            </w:r>
            <w:r>
              <w:rPr>
                <w:spacing w:val="-69"/>
                <w:sz w:val="28"/>
                <w:szCs w:val="28"/>
              </w:rPr>
              <w:t xml:space="preserve"> </w:t>
            </w:r>
            <w:r>
              <w:rPr>
                <w:spacing w:val="-4"/>
                <w:sz w:val="28"/>
                <w:szCs w:val="28"/>
              </w:rPr>
              <w:t>N</w:t>
            </w:r>
            <w:r>
              <w:rPr>
                <w:spacing w:val="-58"/>
                <w:sz w:val="28"/>
                <w:szCs w:val="28"/>
              </w:rPr>
              <w:t xml:space="preserve"> </w:t>
            </w:r>
            <w:r>
              <w:rPr>
                <w:spacing w:val="-4"/>
                <w:sz w:val="28"/>
                <w:szCs w:val="28"/>
              </w:rPr>
              <w:t>周</w:t>
            </w:r>
          </w:p>
        </w:tc>
        <w:tc>
          <w:tcPr>
            <w:tcW w:w="2263" w:type="dxa"/>
            <w:vAlign w:val="top"/>
          </w:tcPr>
          <w:p w14:paraId="2989FB11">
            <w:pPr>
              <w:rPr>
                <w:rFonts w:ascii="Arial"/>
                <w:sz w:val="21"/>
              </w:rPr>
            </w:pPr>
          </w:p>
        </w:tc>
        <w:tc>
          <w:tcPr>
            <w:tcW w:w="4772" w:type="dxa"/>
            <w:vAlign w:val="top"/>
          </w:tcPr>
          <w:p w14:paraId="33A212F7">
            <w:pPr>
              <w:rPr>
                <w:rFonts w:ascii="Arial"/>
                <w:sz w:val="21"/>
              </w:rPr>
            </w:pPr>
          </w:p>
        </w:tc>
      </w:tr>
    </w:tbl>
    <w:p w14:paraId="3A781B9D">
      <w:pPr>
        <w:pStyle w:val="2"/>
      </w:pPr>
    </w:p>
    <w:p w14:paraId="748321D9">
      <w:pPr>
        <w:sectPr>
          <w:footerReference r:id="rId6" w:type="default"/>
          <w:pgSz w:w="11905" w:h="16839"/>
          <w:pgMar w:top="1431" w:right="1785" w:bottom="1152" w:left="1673" w:header="0" w:footer="987" w:gutter="0"/>
          <w:cols w:space="720" w:num="1"/>
        </w:sectPr>
      </w:pPr>
    </w:p>
    <w:p w14:paraId="2FEE9114">
      <w:pPr>
        <w:spacing w:before="188" w:line="223" w:lineRule="auto"/>
        <w:ind w:left="47"/>
        <w:rPr>
          <w:rFonts w:ascii="仿宋" w:hAnsi="仿宋" w:eastAsia="仿宋" w:cs="仿宋"/>
          <w:sz w:val="28"/>
          <w:szCs w:val="28"/>
        </w:rPr>
      </w:pPr>
      <w:r>
        <w:rPr>
          <w:rFonts w:ascii="仿宋" w:hAnsi="仿宋" w:eastAsia="仿宋" w:cs="仿宋"/>
          <w:spacing w:val="-10"/>
          <w:sz w:val="28"/>
          <w:szCs w:val="28"/>
        </w:rPr>
        <w:t>附件</w:t>
      </w:r>
      <w:r>
        <w:rPr>
          <w:rFonts w:ascii="仿宋" w:hAnsi="仿宋" w:eastAsia="仿宋" w:cs="仿宋"/>
          <w:spacing w:val="-58"/>
          <w:sz w:val="28"/>
          <w:szCs w:val="28"/>
        </w:rPr>
        <w:t xml:space="preserve"> </w:t>
      </w:r>
      <w:r>
        <w:rPr>
          <w:rFonts w:ascii="仿宋" w:hAnsi="仿宋" w:eastAsia="仿宋" w:cs="仿宋"/>
          <w:spacing w:val="-10"/>
          <w:sz w:val="28"/>
          <w:szCs w:val="28"/>
        </w:rPr>
        <w:t>2</w:t>
      </w:r>
    </w:p>
    <w:p w14:paraId="2DE90974">
      <w:pPr>
        <w:pStyle w:val="2"/>
        <w:spacing w:line="426" w:lineRule="auto"/>
      </w:pPr>
    </w:p>
    <w:p w14:paraId="4746CD5B">
      <w:pPr>
        <w:spacing w:before="65" w:line="226" w:lineRule="auto"/>
        <w:ind w:left="31"/>
        <w:rPr>
          <w:rFonts w:ascii="宋体" w:hAnsi="宋体" w:eastAsia="宋体" w:cs="宋体"/>
          <w:sz w:val="20"/>
          <w:szCs w:val="20"/>
        </w:rPr>
      </w:pPr>
      <w:r>
        <w:rPr>
          <w:rFonts w:ascii="宋体" w:hAnsi="宋体" w:eastAsia="宋体" w:cs="宋体"/>
          <w:spacing w:val="9"/>
          <w:sz w:val="20"/>
          <w:szCs w:val="20"/>
        </w:rPr>
        <w:t>赤峰工业职业技术学院学生毕业实习报告</w:t>
      </w:r>
    </w:p>
    <w:p w14:paraId="3191EE13">
      <w:pPr>
        <w:pStyle w:val="2"/>
        <w:spacing w:line="244" w:lineRule="auto"/>
      </w:pPr>
    </w:p>
    <w:p w14:paraId="324B5153">
      <w:pPr>
        <w:pStyle w:val="2"/>
        <w:spacing w:line="244" w:lineRule="auto"/>
      </w:pPr>
    </w:p>
    <w:p w14:paraId="3EA2A186">
      <w:pPr>
        <w:pStyle w:val="2"/>
        <w:spacing w:line="244" w:lineRule="auto"/>
      </w:pPr>
    </w:p>
    <w:p w14:paraId="03A32F96">
      <w:pPr>
        <w:pStyle w:val="2"/>
        <w:spacing w:line="244" w:lineRule="auto"/>
      </w:pPr>
    </w:p>
    <w:p w14:paraId="696C74F7">
      <w:pPr>
        <w:pStyle w:val="2"/>
        <w:spacing w:line="244" w:lineRule="auto"/>
      </w:pPr>
    </w:p>
    <w:p w14:paraId="48BE67C0">
      <w:pPr>
        <w:pStyle w:val="2"/>
        <w:spacing w:line="244" w:lineRule="auto"/>
      </w:pPr>
    </w:p>
    <w:p w14:paraId="47BF08D9">
      <w:pPr>
        <w:pStyle w:val="2"/>
        <w:spacing w:line="244" w:lineRule="auto"/>
      </w:pPr>
    </w:p>
    <w:p w14:paraId="142010AE">
      <w:pPr>
        <w:pStyle w:val="2"/>
        <w:spacing w:line="244" w:lineRule="auto"/>
      </w:pPr>
    </w:p>
    <w:p w14:paraId="21ACE371">
      <w:pPr>
        <w:pStyle w:val="2"/>
        <w:spacing w:line="244" w:lineRule="auto"/>
      </w:pPr>
    </w:p>
    <w:p w14:paraId="13DF3FCB">
      <w:pPr>
        <w:pStyle w:val="2"/>
        <w:spacing w:line="244" w:lineRule="auto"/>
      </w:pPr>
    </w:p>
    <w:p w14:paraId="42B907BD">
      <w:pPr>
        <w:pStyle w:val="2"/>
        <w:spacing w:line="244" w:lineRule="auto"/>
      </w:pPr>
    </w:p>
    <w:p w14:paraId="7C10C409">
      <w:pPr>
        <w:pStyle w:val="2"/>
        <w:spacing w:line="244" w:lineRule="auto"/>
      </w:pPr>
    </w:p>
    <w:p w14:paraId="43B1A5C9">
      <w:pPr>
        <w:pStyle w:val="2"/>
        <w:spacing w:line="244" w:lineRule="auto"/>
      </w:pPr>
    </w:p>
    <w:p w14:paraId="505FC09B">
      <w:pPr>
        <w:pStyle w:val="2"/>
        <w:spacing w:line="244" w:lineRule="auto"/>
      </w:pPr>
    </w:p>
    <w:p w14:paraId="144AA028">
      <w:pPr>
        <w:pStyle w:val="2"/>
        <w:spacing w:line="245" w:lineRule="auto"/>
      </w:pPr>
    </w:p>
    <w:p w14:paraId="392ACB1F">
      <w:pPr>
        <w:pStyle w:val="2"/>
        <w:spacing w:line="245" w:lineRule="auto"/>
      </w:pPr>
    </w:p>
    <w:p w14:paraId="284B82B0">
      <w:pPr>
        <w:tabs>
          <w:tab w:val="left" w:pos="5757"/>
        </w:tabs>
        <w:spacing w:before="91" w:line="418" w:lineRule="auto"/>
        <w:ind w:left="1146" w:right="2573" w:firstLine="6"/>
        <w:jc w:val="both"/>
        <w:rPr>
          <w:rFonts w:ascii="宋体" w:hAnsi="宋体" w:eastAsia="宋体" w:cs="宋体"/>
          <w:sz w:val="28"/>
          <w:szCs w:val="28"/>
        </w:rPr>
      </w:pPr>
      <w:r>
        <w:rPr>
          <w:rFonts w:ascii="宋体" w:hAnsi="宋体" w:eastAsia="宋体" w:cs="宋体"/>
          <w:spacing w:val="-4"/>
          <w:sz w:val="28"/>
          <w:szCs w:val="28"/>
        </w:rPr>
        <w:t>二级学院：</w:t>
      </w:r>
      <w:r>
        <w:rPr>
          <w:rFonts w:ascii="宋体" w:hAnsi="宋体" w:eastAsia="宋体" w:cs="宋体"/>
          <w:sz w:val="28"/>
          <w:szCs w:val="28"/>
          <w:u w:val="single" w:color="auto"/>
        </w:rPr>
        <w:tab/>
      </w:r>
      <w:r>
        <w:rPr>
          <w:rFonts w:ascii="宋体" w:hAnsi="宋体" w:eastAsia="宋体" w:cs="宋体"/>
          <w:sz w:val="28"/>
          <w:szCs w:val="28"/>
        </w:rPr>
        <w:t xml:space="preserve"> </w:t>
      </w:r>
      <w:r>
        <w:rPr>
          <w:rFonts w:ascii="宋体" w:hAnsi="宋体" w:eastAsia="宋体" w:cs="宋体"/>
          <w:spacing w:val="-18"/>
          <w:sz w:val="28"/>
          <w:szCs w:val="28"/>
        </w:rPr>
        <w:t>专</w:t>
      </w:r>
      <w:r>
        <w:rPr>
          <w:rFonts w:ascii="宋体" w:hAnsi="宋体" w:eastAsia="宋体" w:cs="宋体"/>
          <w:spacing w:val="2"/>
          <w:sz w:val="28"/>
          <w:szCs w:val="28"/>
        </w:rPr>
        <w:t xml:space="preserve">    </w:t>
      </w:r>
      <w:r>
        <w:rPr>
          <w:rFonts w:ascii="宋体" w:hAnsi="宋体" w:eastAsia="宋体" w:cs="宋体"/>
          <w:spacing w:val="-18"/>
          <w:sz w:val="28"/>
          <w:szCs w:val="28"/>
        </w:rPr>
        <w:t>业</w:t>
      </w:r>
      <w:r>
        <w:rPr>
          <w:rFonts w:ascii="宋体" w:hAnsi="宋体" w:eastAsia="宋体" w:cs="宋体"/>
          <w:spacing w:val="-105"/>
          <w:sz w:val="28"/>
          <w:szCs w:val="28"/>
        </w:rPr>
        <w:t xml:space="preserve"> </w:t>
      </w:r>
      <w:r>
        <w:rPr>
          <w:rFonts w:ascii="宋体" w:hAnsi="宋体" w:eastAsia="宋体" w:cs="宋体"/>
          <w:spacing w:val="-18"/>
          <w:sz w:val="28"/>
          <w:szCs w:val="28"/>
        </w:rPr>
        <w:t>：</w:t>
      </w:r>
      <w:r>
        <w:rPr>
          <w:rFonts w:ascii="宋体" w:hAnsi="宋体" w:eastAsia="宋体" w:cs="宋体"/>
          <w:sz w:val="28"/>
          <w:szCs w:val="28"/>
          <w:u w:val="single" w:color="auto"/>
        </w:rPr>
        <w:tab/>
      </w:r>
      <w:r>
        <w:rPr>
          <w:rFonts w:ascii="宋体" w:hAnsi="宋体" w:eastAsia="宋体" w:cs="宋体"/>
          <w:sz w:val="28"/>
          <w:szCs w:val="28"/>
        </w:rPr>
        <w:t xml:space="preserve"> </w:t>
      </w:r>
      <w:r>
        <w:rPr>
          <w:rFonts w:ascii="宋体" w:hAnsi="宋体" w:eastAsia="宋体" w:cs="宋体"/>
          <w:spacing w:val="-1"/>
          <w:sz w:val="28"/>
          <w:szCs w:val="28"/>
        </w:rPr>
        <w:t>学    制：</w:t>
      </w:r>
      <w:r>
        <w:rPr>
          <w:rFonts w:ascii="宋体" w:hAnsi="宋体" w:eastAsia="宋体" w:cs="宋体"/>
          <w:spacing w:val="-1"/>
          <w:sz w:val="28"/>
          <w:szCs w:val="28"/>
          <w:u w:val="single" w:color="auto"/>
        </w:rPr>
        <w:t xml:space="preserve"> 三年制高职或五年制高职</w:t>
      </w:r>
      <w:r>
        <w:rPr>
          <w:rFonts w:ascii="宋体" w:hAnsi="宋体" w:eastAsia="宋体" w:cs="宋体"/>
          <w:spacing w:val="11"/>
          <w:sz w:val="28"/>
          <w:szCs w:val="28"/>
        </w:rPr>
        <w:t xml:space="preserve"> </w:t>
      </w:r>
      <w:r>
        <w:rPr>
          <w:rFonts w:ascii="宋体" w:hAnsi="宋体" w:eastAsia="宋体" w:cs="宋体"/>
          <w:spacing w:val="-2"/>
          <w:sz w:val="28"/>
          <w:szCs w:val="28"/>
        </w:rPr>
        <w:t>入学年份：</w:t>
      </w:r>
      <w:r>
        <w:rPr>
          <w:rFonts w:ascii="宋体" w:hAnsi="宋体" w:eastAsia="宋体" w:cs="宋体"/>
          <w:sz w:val="28"/>
          <w:szCs w:val="28"/>
          <w:u w:val="single" w:color="auto"/>
        </w:rPr>
        <w:tab/>
      </w:r>
      <w:r>
        <w:rPr>
          <w:rFonts w:ascii="宋体" w:hAnsi="宋体" w:eastAsia="宋体" w:cs="宋体"/>
          <w:sz w:val="28"/>
          <w:szCs w:val="28"/>
        </w:rPr>
        <w:t xml:space="preserve"> </w:t>
      </w:r>
      <w:r>
        <w:rPr>
          <w:rFonts w:ascii="宋体" w:hAnsi="宋体" w:eastAsia="宋体" w:cs="宋体"/>
          <w:spacing w:val="-2"/>
          <w:sz w:val="28"/>
          <w:szCs w:val="28"/>
        </w:rPr>
        <w:t>毕业年份：</w:t>
      </w:r>
      <w:r>
        <w:rPr>
          <w:rFonts w:ascii="宋体" w:hAnsi="宋体" w:eastAsia="宋体" w:cs="宋体"/>
          <w:sz w:val="28"/>
          <w:szCs w:val="28"/>
          <w:u w:val="single" w:color="auto"/>
        </w:rPr>
        <w:tab/>
      </w:r>
      <w:r>
        <w:rPr>
          <w:rFonts w:ascii="宋体" w:hAnsi="宋体" w:eastAsia="宋体" w:cs="宋体"/>
          <w:sz w:val="28"/>
          <w:szCs w:val="28"/>
        </w:rPr>
        <w:t xml:space="preserve"> </w:t>
      </w:r>
      <w:r>
        <w:rPr>
          <w:rFonts w:ascii="宋体" w:hAnsi="宋体" w:eastAsia="宋体" w:cs="宋体"/>
          <w:spacing w:val="-20"/>
          <w:sz w:val="28"/>
          <w:szCs w:val="28"/>
        </w:rPr>
        <w:t>姓</w:t>
      </w:r>
      <w:r>
        <w:rPr>
          <w:rFonts w:ascii="宋体" w:hAnsi="宋体" w:eastAsia="宋体" w:cs="宋体"/>
          <w:spacing w:val="3"/>
          <w:sz w:val="28"/>
          <w:szCs w:val="28"/>
        </w:rPr>
        <w:t xml:space="preserve">    </w:t>
      </w:r>
      <w:r>
        <w:rPr>
          <w:rFonts w:ascii="宋体" w:hAnsi="宋体" w:eastAsia="宋体" w:cs="宋体"/>
          <w:spacing w:val="-20"/>
          <w:sz w:val="28"/>
          <w:szCs w:val="28"/>
        </w:rPr>
        <w:t>名</w:t>
      </w:r>
      <w:r>
        <w:rPr>
          <w:rFonts w:ascii="宋体" w:hAnsi="宋体" w:eastAsia="宋体" w:cs="宋体"/>
          <w:spacing w:val="-103"/>
          <w:sz w:val="28"/>
          <w:szCs w:val="28"/>
        </w:rPr>
        <w:t xml:space="preserve"> </w:t>
      </w:r>
      <w:r>
        <w:rPr>
          <w:rFonts w:ascii="宋体" w:hAnsi="宋体" w:eastAsia="宋体" w:cs="宋体"/>
          <w:spacing w:val="-20"/>
          <w:sz w:val="28"/>
          <w:szCs w:val="28"/>
        </w:rPr>
        <w:t>：</w:t>
      </w:r>
      <w:r>
        <w:rPr>
          <w:rFonts w:ascii="宋体" w:hAnsi="宋体" w:eastAsia="宋体" w:cs="宋体"/>
          <w:sz w:val="28"/>
          <w:szCs w:val="28"/>
          <w:u w:val="single" w:color="auto"/>
        </w:rPr>
        <w:tab/>
      </w:r>
      <w:r>
        <w:rPr>
          <w:rFonts w:ascii="宋体" w:hAnsi="宋体" w:eastAsia="宋体" w:cs="宋体"/>
          <w:sz w:val="28"/>
          <w:szCs w:val="28"/>
        </w:rPr>
        <w:t xml:space="preserve"> </w:t>
      </w:r>
      <w:r>
        <w:rPr>
          <w:rFonts w:ascii="宋体" w:hAnsi="宋体" w:eastAsia="宋体" w:cs="宋体"/>
          <w:spacing w:val="-2"/>
          <w:sz w:val="28"/>
          <w:szCs w:val="28"/>
        </w:rPr>
        <w:t>指导教师：</w:t>
      </w:r>
      <w:r>
        <w:rPr>
          <w:rFonts w:ascii="宋体" w:hAnsi="宋体" w:eastAsia="宋体" w:cs="宋体"/>
          <w:sz w:val="28"/>
          <w:szCs w:val="28"/>
          <w:u w:val="single" w:color="auto"/>
        </w:rPr>
        <w:tab/>
      </w:r>
      <w:r>
        <w:rPr>
          <w:rFonts w:ascii="宋体" w:hAnsi="宋体" w:eastAsia="宋体" w:cs="宋体"/>
          <w:sz w:val="28"/>
          <w:szCs w:val="28"/>
        </w:rPr>
        <w:t xml:space="preserve"> </w:t>
      </w:r>
      <w:r>
        <w:rPr>
          <w:rFonts w:ascii="宋体" w:hAnsi="宋体" w:eastAsia="宋体" w:cs="宋体"/>
          <w:spacing w:val="-2"/>
          <w:sz w:val="28"/>
          <w:szCs w:val="28"/>
        </w:rPr>
        <w:t>报告时间：</w:t>
      </w:r>
      <w:r>
        <w:rPr>
          <w:rFonts w:ascii="宋体" w:hAnsi="宋体" w:eastAsia="宋体" w:cs="宋体"/>
          <w:sz w:val="28"/>
          <w:szCs w:val="28"/>
          <w:u w:val="single" w:color="auto"/>
        </w:rPr>
        <w:tab/>
      </w:r>
      <w:r>
        <w:rPr>
          <w:rFonts w:ascii="宋体" w:hAnsi="宋体" w:eastAsia="宋体" w:cs="宋体"/>
          <w:sz w:val="28"/>
          <w:szCs w:val="28"/>
        </w:rPr>
        <w:t xml:space="preserve"> </w:t>
      </w:r>
      <w:r>
        <w:rPr>
          <w:rFonts w:ascii="宋体" w:hAnsi="宋体" w:eastAsia="宋体" w:cs="宋体"/>
          <w:spacing w:val="-1"/>
          <w:sz w:val="28"/>
          <w:szCs w:val="28"/>
        </w:rPr>
        <w:t>综合评分：</w:t>
      </w:r>
      <w:r>
        <w:rPr>
          <w:rFonts w:ascii="宋体" w:hAnsi="宋体" w:eastAsia="宋体" w:cs="宋体"/>
          <w:spacing w:val="-1"/>
          <w:sz w:val="28"/>
          <w:szCs w:val="28"/>
          <w:u w:val="single" w:color="auto"/>
        </w:rPr>
        <w:t xml:space="preserve">       教师填写</w:t>
      </w:r>
      <w:r>
        <w:rPr>
          <w:rFonts w:ascii="宋体" w:hAnsi="宋体" w:eastAsia="宋体" w:cs="宋体"/>
          <w:spacing w:val="1"/>
          <w:sz w:val="28"/>
          <w:szCs w:val="28"/>
          <w:u w:val="single" w:color="auto"/>
        </w:rPr>
        <w:t xml:space="preserve">        </w:t>
      </w:r>
    </w:p>
    <w:p w14:paraId="58AC0EF6">
      <w:pPr>
        <w:pStyle w:val="2"/>
        <w:spacing w:line="288" w:lineRule="auto"/>
      </w:pPr>
    </w:p>
    <w:p w14:paraId="588216D4">
      <w:pPr>
        <w:pStyle w:val="2"/>
        <w:spacing w:line="289" w:lineRule="auto"/>
      </w:pPr>
    </w:p>
    <w:p w14:paraId="0E295345">
      <w:pPr>
        <w:pStyle w:val="2"/>
        <w:spacing w:line="289" w:lineRule="auto"/>
      </w:pPr>
    </w:p>
    <w:p w14:paraId="02D2101A">
      <w:pPr>
        <w:pStyle w:val="2"/>
        <w:spacing w:line="289" w:lineRule="auto"/>
      </w:pPr>
    </w:p>
    <w:p w14:paraId="53714C4F">
      <w:pPr>
        <w:pStyle w:val="2"/>
        <w:spacing w:line="289" w:lineRule="auto"/>
      </w:pPr>
    </w:p>
    <w:p w14:paraId="55771A36">
      <w:pPr>
        <w:pStyle w:val="2"/>
        <w:spacing w:line="289" w:lineRule="auto"/>
      </w:pPr>
    </w:p>
    <w:p w14:paraId="10566128">
      <w:pPr>
        <w:pStyle w:val="2"/>
        <w:spacing w:line="289" w:lineRule="auto"/>
      </w:pPr>
    </w:p>
    <w:p w14:paraId="5317A8C0">
      <w:pPr>
        <w:pStyle w:val="2"/>
        <w:spacing w:line="289" w:lineRule="auto"/>
      </w:pPr>
    </w:p>
    <w:p w14:paraId="6AFAE65F">
      <w:pPr>
        <w:pStyle w:val="2"/>
        <w:spacing w:line="289" w:lineRule="auto"/>
      </w:pPr>
    </w:p>
    <w:p w14:paraId="131A6A81">
      <w:pPr>
        <w:pStyle w:val="2"/>
        <w:spacing w:line="289" w:lineRule="auto"/>
      </w:pPr>
    </w:p>
    <w:p w14:paraId="334FC0B7">
      <w:pPr>
        <w:spacing w:before="114" w:line="223" w:lineRule="auto"/>
        <w:ind w:left="3092"/>
        <w:rPr>
          <w:rFonts w:ascii="宋体" w:hAnsi="宋体" w:eastAsia="宋体" w:cs="宋体"/>
          <w:sz w:val="35"/>
          <w:szCs w:val="35"/>
        </w:rPr>
      </w:pPr>
      <w:r>
        <w:rPr>
          <w:rFonts w:ascii="宋体" w:hAnsi="宋体" w:eastAsia="宋体" w:cs="宋体"/>
          <w:b/>
          <w:bCs/>
          <w:spacing w:val="5"/>
          <w:sz w:val="35"/>
          <w:szCs w:val="35"/>
        </w:rPr>
        <w:t>报告撰写要求</w:t>
      </w:r>
    </w:p>
    <w:p w14:paraId="0C8AFC99">
      <w:pPr>
        <w:pStyle w:val="2"/>
        <w:spacing w:line="265" w:lineRule="auto"/>
      </w:pPr>
    </w:p>
    <w:p w14:paraId="03911281">
      <w:pPr>
        <w:pStyle w:val="2"/>
        <w:spacing w:line="266" w:lineRule="auto"/>
      </w:pPr>
    </w:p>
    <w:p w14:paraId="322E181D">
      <w:pPr>
        <w:pStyle w:val="2"/>
        <w:spacing w:line="266" w:lineRule="auto"/>
      </w:pPr>
    </w:p>
    <w:p w14:paraId="19E76C83">
      <w:pPr>
        <w:keepNext w:val="0"/>
        <w:keepLines w:val="0"/>
        <w:pageBreakBefore w:val="0"/>
        <w:widowControl/>
        <w:kinsoku/>
        <w:wordWrap/>
        <w:overflowPunct/>
        <w:topLinePunct w:val="0"/>
        <w:autoSpaceDE w:val="0"/>
        <w:autoSpaceDN w:val="0"/>
        <w:bidi w:val="0"/>
        <w:adjustRightInd w:val="0"/>
        <w:snapToGrid w:val="0"/>
        <w:spacing w:before="91" w:line="222" w:lineRule="auto"/>
        <w:ind w:left="601"/>
        <w:textAlignment w:val="baseline"/>
        <w:rPr>
          <w:rFonts w:ascii="仿宋" w:hAnsi="仿宋" w:eastAsia="仿宋" w:cs="仿宋"/>
          <w:sz w:val="28"/>
          <w:szCs w:val="28"/>
        </w:rPr>
      </w:pPr>
      <w:r>
        <w:rPr>
          <w:rFonts w:ascii="仿宋" w:hAnsi="仿宋" w:eastAsia="仿宋" w:cs="仿宋"/>
          <w:spacing w:val="-1"/>
          <w:sz w:val="28"/>
          <w:szCs w:val="28"/>
        </w:rPr>
        <w:t>一、严格按模板撰写各部分内容，各部分内容都要充实丰满。</w:t>
      </w:r>
    </w:p>
    <w:p w14:paraId="2BD39239">
      <w:pPr>
        <w:keepNext w:val="0"/>
        <w:keepLines w:val="0"/>
        <w:pageBreakBefore w:val="0"/>
        <w:widowControl/>
        <w:kinsoku/>
        <w:wordWrap/>
        <w:overflowPunct/>
        <w:topLinePunct w:val="0"/>
        <w:autoSpaceDE w:val="0"/>
        <w:autoSpaceDN w:val="0"/>
        <w:bidi w:val="0"/>
        <w:adjustRightInd w:val="0"/>
        <w:snapToGrid w:val="0"/>
        <w:spacing w:before="188" w:line="220" w:lineRule="auto"/>
        <w:ind w:left="605"/>
        <w:textAlignment w:val="baseline"/>
        <w:rPr>
          <w:rFonts w:ascii="仿宋" w:hAnsi="仿宋" w:eastAsia="仿宋" w:cs="仿宋"/>
          <w:sz w:val="28"/>
          <w:szCs w:val="28"/>
        </w:rPr>
      </w:pPr>
      <w:r>
        <w:rPr>
          <w:rFonts w:ascii="仿宋" w:hAnsi="仿宋" w:eastAsia="仿宋" w:cs="仿宋"/>
          <w:spacing w:val="-2"/>
          <w:sz w:val="28"/>
          <w:szCs w:val="28"/>
        </w:rPr>
        <w:t>二、语句通顺、行文有逻辑、表达清晰、准确。</w:t>
      </w:r>
    </w:p>
    <w:p w14:paraId="23CC7F66">
      <w:pPr>
        <w:keepNext w:val="0"/>
        <w:keepLines w:val="0"/>
        <w:pageBreakBefore w:val="0"/>
        <w:widowControl/>
        <w:kinsoku/>
        <w:wordWrap/>
        <w:overflowPunct/>
        <w:topLinePunct w:val="0"/>
        <w:autoSpaceDE w:val="0"/>
        <w:autoSpaceDN w:val="0"/>
        <w:bidi w:val="0"/>
        <w:adjustRightInd w:val="0"/>
        <w:snapToGrid w:val="0"/>
        <w:spacing w:before="302" w:line="321" w:lineRule="auto"/>
        <w:ind w:left="45" w:right="103" w:firstLine="559"/>
        <w:textAlignment w:val="baseline"/>
        <w:rPr>
          <w:rFonts w:ascii="仿宋" w:hAnsi="仿宋" w:eastAsia="仿宋" w:cs="仿宋"/>
          <w:sz w:val="28"/>
          <w:szCs w:val="28"/>
        </w:rPr>
      </w:pPr>
      <w:r>
        <w:rPr>
          <w:rFonts w:ascii="仿宋" w:hAnsi="仿宋" w:eastAsia="仿宋" w:cs="仿宋"/>
          <w:spacing w:val="-5"/>
          <w:sz w:val="28"/>
          <w:szCs w:val="28"/>
        </w:rPr>
        <w:t>三、第二部分到第五部分总字数</w:t>
      </w:r>
      <w:r>
        <w:rPr>
          <w:rFonts w:ascii="仿宋" w:hAnsi="仿宋" w:eastAsia="仿宋" w:cs="仿宋"/>
          <w:spacing w:val="-55"/>
          <w:sz w:val="28"/>
          <w:szCs w:val="28"/>
        </w:rPr>
        <w:t xml:space="preserve"> </w:t>
      </w:r>
      <w:r>
        <w:rPr>
          <w:rFonts w:ascii="仿宋" w:hAnsi="仿宋" w:eastAsia="仿宋" w:cs="仿宋"/>
          <w:spacing w:val="-5"/>
          <w:sz w:val="28"/>
          <w:szCs w:val="28"/>
        </w:rPr>
        <w:t>5000-</w:t>
      </w:r>
      <w:r>
        <w:rPr>
          <w:rFonts w:ascii="仿宋" w:hAnsi="仿宋" w:eastAsia="仿宋" w:cs="仿宋"/>
          <w:spacing w:val="-6"/>
          <w:sz w:val="28"/>
          <w:szCs w:val="28"/>
        </w:rPr>
        <w:t>7000</w:t>
      </w:r>
      <w:r>
        <w:rPr>
          <w:rFonts w:ascii="仿宋" w:hAnsi="仿宋" w:eastAsia="仿宋" w:cs="仿宋"/>
          <w:spacing w:val="-42"/>
          <w:sz w:val="28"/>
          <w:szCs w:val="28"/>
        </w:rPr>
        <w:t xml:space="preserve"> </w:t>
      </w:r>
      <w:r>
        <w:rPr>
          <w:rFonts w:ascii="仿宋" w:hAnsi="仿宋" w:eastAsia="仿宋" w:cs="仿宋"/>
          <w:spacing w:val="-6"/>
          <w:sz w:val="28"/>
          <w:szCs w:val="28"/>
        </w:rPr>
        <w:t>字，各部分字数按目</w:t>
      </w:r>
      <w:r>
        <w:rPr>
          <w:rFonts w:ascii="仿宋" w:hAnsi="仿宋" w:eastAsia="仿宋" w:cs="仿宋"/>
          <w:spacing w:val="-5"/>
          <w:sz w:val="28"/>
          <w:szCs w:val="28"/>
        </w:rPr>
        <w:t>录规定执行。</w:t>
      </w:r>
    </w:p>
    <w:p w14:paraId="35B454B1">
      <w:pPr>
        <w:keepNext w:val="0"/>
        <w:keepLines w:val="0"/>
        <w:pageBreakBefore w:val="0"/>
        <w:widowControl/>
        <w:kinsoku/>
        <w:wordWrap/>
        <w:overflowPunct/>
        <w:topLinePunct w:val="0"/>
        <w:autoSpaceDE w:val="0"/>
        <w:autoSpaceDN w:val="0"/>
        <w:bidi w:val="0"/>
        <w:adjustRightInd w:val="0"/>
        <w:snapToGrid w:val="0"/>
        <w:spacing w:before="302" w:line="223" w:lineRule="auto"/>
        <w:ind w:left="629"/>
        <w:textAlignment w:val="baseline"/>
        <w:outlineLvl w:val="1"/>
        <w:rPr>
          <w:rFonts w:ascii="仿宋" w:hAnsi="仿宋" w:eastAsia="仿宋" w:cs="仿宋"/>
          <w:sz w:val="28"/>
          <w:szCs w:val="28"/>
        </w:rPr>
      </w:pPr>
      <w:r>
        <w:rPr>
          <w:rFonts w:ascii="仿宋" w:hAnsi="仿宋" w:eastAsia="仿宋" w:cs="仿宋"/>
          <w:spacing w:val="-8"/>
          <w:sz w:val="28"/>
          <w:szCs w:val="28"/>
        </w:rPr>
        <w:t>四、排版要求：</w:t>
      </w:r>
    </w:p>
    <w:p w14:paraId="3E85F316">
      <w:pPr>
        <w:keepNext w:val="0"/>
        <w:keepLines w:val="0"/>
        <w:pageBreakBefore w:val="0"/>
        <w:widowControl/>
        <w:kinsoku/>
        <w:wordWrap/>
        <w:overflowPunct/>
        <w:topLinePunct w:val="0"/>
        <w:autoSpaceDE w:val="0"/>
        <w:autoSpaceDN w:val="0"/>
        <w:bidi w:val="0"/>
        <w:adjustRightInd w:val="0"/>
        <w:snapToGrid w:val="0"/>
        <w:spacing w:before="300" w:line="321" w:lineRule="auto"/>
        <w:ind w:left="47" w:right="103" w:firstLine="550"/>
        <w:textAlignment w:val="baseline"/>
        <w:rPr>
          <w:rFonts w:ascii="仿宋" w:hAnsi="仿宋" w:eastAsia="仿宋" w:cs="仿宋"/>
          <w:sz w:val="28"/>
          <w:szCs w:val="28"/>
        </w:rPr>
      </w:pPr>
      <w:r>
        <w:rPr>
          <w:rFonts w:ascii="仿宋" w:hAnsi="仿宋" w:eastAsia="仿宋" w:cs="仿宋"/>
          <w:spacing w:val="-3"/>
          <w:sz w:val="28"/>
          <w:szCs w:val="28"/>
        </w:rPr>
        <w:t>（一）A4</w:t>
      </w:r>
      <w:r>
        <w:rPr>
          <w:rFonts w:ascii="仿宋" w:hAnsi="仿宋" w:eastAsia="仿宋" w:cs="仿宋"/>
          <w:spacing w:val="-48"/>
          <w:sz w:val="28"/>
          <w:szCs w:val="28"/>
        </w:rPr>
        <w:t xml:space="preserve"> </w:t>
      </w:r>
      <w:r>
        <w:rPr>
          <w:rFonts w:ascii="仿宋" w:hAnsi="仿宋" w:eastAsia="仿宋" w:cs="仿宋"/>
          <w:spacing w:val="-3"/>
          <w:sz w:val="28"/>
          <w:szCs w:val="28"/>
        </w:rPr>
        <w:t>纸张，页边距上下各</w:t>
      </w:r>
      <w:r>
        <w:rPr>
          <w:rFonts w:ascii="仿宋" w:hAnsi="仿宋" w:eastAsia="仿宋" w:cs="仿宋"/>
          <w:spacing w:val="-58"/>
          <w:sz w:val="28"/>
          <w:szCs w:val="28"/>
        </w:rPr>
        <w:t xml:space="preserve"> </w:t>
      </w:r>
      <w:r>
        <w:rPr>
          <w:rFonts w:ascii="仿宋" w:hAnsi="仿宋" w:eastAsia="仿宋" w:cs="仿宋"/>
          <w:spacing w:val="-3"/>
          <w:sz w:val="28"/>
          <w:szCs w:val="28"/>
        </w:rPr>
        <w:t>2.54cm、左右各</w:t>
      </w:r>
      <w:r>
        <w:rPr>
          <w:rFonts w:ascii="仿宋" w:hAnsi="仿宋" w:eastAsia="仿宋" w:cs="仿宋"/>
          <w:spacing w:val="-55"/>
          <w:sz w:val="28"/>
          <w:szCs w:val="28"/>
        </w:rPr>
        <w:t xml:space="preserve"> </w:t>
      </w:r>
      <w:r>
        <w:rPr>
          <w:rFonts w:ascii="仿宋" w:hAnsi="仿宋" w:eastAsia="仿宋" w:cs="仿宋"/>
          <w:spacing w:val="-3"/>
          <w:sz w:val="28"/>
          <w:szCs w:val="28"/>
        </w:rPr>
        <w:t>3.18cm，行间距</w:t>
      </w:r>
      <w:r>
        <w:rPr>
          <w:rFonts w:ascii="仿宋" w:hAnsi="仿宋" w:eastAsia="仿宋" w:cs="仿宋"/>
          <w:spacing w:val="-6"/>
          <w:sz w:val="28"/>
          <w:szCs w:val="28"/>
        </w:rPr>
        <w:t>1，字间距</w:t>
      </w:r>
      <w:r>
        <w:rPr>
          <w:rFonts w:ascii="仿宋" w:hAnsi="仿宋" w:eastAsia="仿宋" w:cs="仿宋"/>
          <w:spacing w:val="-41"/>
          <w:sz w:val="28"/>
          <w:szCs w:val="28"/>
        </w:rPr>
        <w:t xml:space="preserve"> </w:t>
      </w:r>
      <w:r>
        <w:rPr>
          <w:rFonts w:ascii="仿宋" w:hAnsi="仿宋" w:eastAsia="仿宋" w:cs="仿宋"/>
          <w:spacing w:val="-6"/>
          <w:sz w:val="28"/>
          <w:szCs w:val="28"/>
        </w:rPr>
        <w:t>1（标准</w:t>
      </w:r>
      <w:r>
        <w:rPr>
          <w:rFonts w:ascii="仿宋" w:hAnsi="仿宋" w:eastAsia="仿宋" w:cs="仿宋"/>
          <w:spacing w:val="-58"/>
          <w:sz w:val="28"/>
          <w:szCs w:val="28"/>
        </w:rPr>
        <w:t>），</w:t>
      </w:r>
      <w:r>
        <w:rPr>
          <w:rFonts w:ascii="仿宋" w:hAnsi="仿宋" w:eastAsia="仿宋" w:cs="仿宋"/>
          <w:spacing w:val="-6"/>
          <w:sz w:val="28"/>
          <w:szCs w:val="28"/>
        </w:rPr>
        <w:t>段落首行错后</w:t>
      </w:r>
      <w:r>
        <w:rPr>
          <w:rFonts w:ascii="仿宋" w:hAnsi="仿宋" w:eastAsia="仿宋" w:cs="仿宋"/>
          <w:spacing w:val="-58"/>
          <w:sz w:val="28"/>
          <w:szCs w:val="28"/>
        </w:rPr>
        <w:t xml:space="preserve"> </w:t>
      </w:r>
      <w:r>
        <w:rPr>
          <w:rFonts w:ascii="仿宋" w:hAnsi="仿宋" w:eastAsia="仿宋" w:cs="仿宋"/>
          <w:spacing w:val="-6"/>
          <w:sz w:val="28"/>
          <w:szCs w:val="28"/>
        </w:rPr>
        <w:t>2</w:t>
      </w:r>
      <w:r>
        <w:rPr>
          <w:rFonts w:ascii="仿宋" w:hAnsi="仿宋" w:eastAsia="仿宋" w:cs="仿宋"/>
          <w:spacing w:val="-52"/>
          <w:sz w:val="28"/>
          <w:szCs w:val="28"/>
        </w:rPr>
        <w:t xml:space="preserve"> </w:t>
      </w:r>
      <w:r>
        <w:rPr>
          <w:rFonts w:ascii="仿宋" w:hAnsi="仿宋" w:eastAsia="仿宋" w:cs="仿宋"/>
          <w:spacing w:val="-6"/>
          <w:sz w:val="28"/>
          <w:szCs w:val="28"/>
        </w:rPr>
        <w:t>个字。</w:t>
      </w:r>
    </w:p>
    <w:p w14:paraId="2898745E">
      <w:pPr>
        <w:keepNext w:val="0"/>
        <w:keepLines w:val="0"/>
        <w:pageBreakBefore w:val="0"/>
        <w:widowControl/>
        <w:kinsoku/>
        <w:wordWrap/>
        <w:overflowPunct/>
        <w:topLinePunct w:val="0"/>
        <w:autoSpaceDE w:val="0"/>
        <w:autoSpaceDN w:val="0"/>
        <w:bidi w:val="0"/>
        <w:adjustRightInd w:val="0"/>
        <w:snapToGrid w:val="0"/>
        <w:spacing w:before="302" w:line="354" w:lineRule="auto"/>
        <w:ind w:left="34" w:firstLine="562"/>
        <w:textAlignment w:val="baseline"/>
        <w:rPr>
          <w:rFonts w:ascii="仿宋" w:hAnsi="仿宋" w:eastAsia="仿宋" w:cs="仿宋"/>
          <w:sz w:val="28"/>
          <w:szCs w:val="28"/>
        </w:rPr>
      </w:pPr>
      <w:r>
        <w:rPr>
          <w:rFonts w:ascii="仿宋" w:hAnsi="仿宋" w:eastAsia="仿宋" w:cs="仿宋"/>
          <w:spacing w:val="-7"/>
          <w:sz w:val="28"/>
          <w:szCs w:val="28"/>
        </w:rPr>
        <w:t>（二）标题为</w:t>
      </w:r>
      <w:r>
        <w:rPr>
          <w:rFonts w:ascii="仿宋" w:hAnsi="仿宋" w:eastAsia="仿宋" w:cs="仿宋"/>
          <w:spacing w:val="-56"/>
          <w:sz w:val="28"/>
          <w:szCs w:val="28"/>
        </w:rPr>
        <w:t xml:space="preserve"> </w:t>
      </w:r>
      <w:r>
        <w:rPr>
          <w:rFonts w:ascii="仿宋" w:hAnsi="仿宋" w:eastAsia="仿宋" w:cs="仿宋"/>
          <w:spacing w:val="-7"/>
          <w:sz w:val="28"/>
          <w:szCs w:val="28"/>
        </w:rPr>
        <w:t>2</w:t>
      </w:r>
      <w:r>
        <w:rPr>
          <w:rFonts w:ascii="仿宋" w:hAnsi="仿宋" w:eastAsia="仿宋" w:cs="仿宋"/>
          <w:spacing w:val="-47"/>
          <w:sz w:val="28"/>
          <w:szCs w:val="28"/>
        </w:rPr>
        <w:t xml:space="preserve"> </w:t>
      </w:r>
      <w:r>
        <w:rPr>
          <w:rFonts w:ascii="仿宋" w:hAnsi="仿宋" w:eastAsia="仿宋" w:cs="仿宋"/>
          <w:spacing w:val="-7"/>
          <w:sz w:val="28"/>
          <w:szCs w:val="28"/>
        </w:rPr>
        <w:t>号宋体加粗、居中，一级标题为</w:t>
      </w:r>
      <w:r>
        <w:rPr>
          <w:rFonts w:ascii="仿宋" w:hAnsi="仿宋" w:eastAsia="仿宋" w:cs="仿宋"/>
          <w:spacing w:val="-57"/>
          <w:sz w:val="28"/>
          <w:szCs w:val="28"/>
        </w:rPr>
        <w:t xml:space="preserve"> </w:t>
      </w:r>
      <w:r>
        <w:rPr>
          <w:rFonts w:ascii="仿宋" w:hAnsi="仿宋" w:eastAsia="仿宋" w:cs="仿宋"/>
          <w:spacing w:val="-7"/>
          <w:sz w:val="28"/>
          <w:szCs w:val="28"/>
        </w:rPr>
        <w:t>3</w:t>
      </w:r>
      <w:r>
        <w:rPr>
          <w:rFonts w:ascii="仿宋" w:hAnsi="仿宋" w:eastAsia="仿宋" w:cs="仿宋"/>
          <w:spacing w:val="-44"/>
          <w:sz w:val="28"/>
          <w:szCs w:val="28"/>
        </w:rPr>
        <w:t xml:space="preserve"> </w:t>
      </w:r>
      <w:r>
        <w:rPr>
          <w:rFonts w:ascii="仿宋" w:hAnsi="仿宋" w:eastAsia="仿宋" w:cs="仿宋"/>
          <w:spacing w:val="-7"/>
          <w:sz w:val="28"/>
          <w:szCs w:val="28"/>
        </w:rPr>
        <w:t>号黑体，二级</w:t>
      </w:r>
      <w:r>
        <w:rPr>
          <w:rFonts w:ascii="仿宋" w:hAnsi="仿宋" w:eastAsia="仿宋" w:cs="仿宋"/>
          <w:spacing w:val="-12"/>
          <w:sz w:val="28"/>
          <w:szCs w:val="28"/>
        </w:rPr>
        <w:t>标题为</w:t>
      </w:r>
      <w:r>
        <w:rPr>
          <w:rFonts w:ascii="仿宋" w:hAnsi="仿宋" w:eastAsia="仿宋" w:cs="仿宋"/>
          <w:spacing w:val="-55"/>
          <w:sz w:val="28"/>
          <w:szCs w:val="28"/>
        </w:rPr>
        <w:t xml:space="preserve"> </w:t>
      </w:r>
      <w:r>
        <w:rPr>
          <w:rFonts w:ascii="仿宋" w:hAnsi="仿宋" w:eastAsia="仿宋" w:cs="仿宋"/>
          <w:spacing w:val="-12"/>
          <w:sz w:val="28"/>
          <w:szCs w:val="28"/>
        </w:rPr>
        <w:t>3</w:t>
      </w:r>
      <w:r>
        <w:rPr>
          <w:rFonts w:ascii="仿宋" w:hAnsi="仿宋" w:eastAsia="仿宋" w:cs="仿宋"/>
          <w:spacing w:val="-44"/>
          <w:sz w:val="28"/>
          <w:szCs w:val="28"/>
        </w:rPr>
        <w:t xml:space="preserve"> </w:t>
      </w:r>
      <w:r>
        <w:rPr>
          <w:rFonts w:ascii="仿宋" w:hAnsi="仿宋" w:eastAsia="仿宋" w:cs="仿宋"/>
          <w:spacing w:val="-12"/>
          <w:sz w:val="28"/>
          <w:szCs w:val="28"/>
        </w:rPr>
        <w:t>号楷体，三级标题为仿宋加粗，正文为</w:t>
      </w:r>
      <w:r>
        <w:rPr>
          <w:rFonts w:ascii="仿宋" w:hAnsi="仿宋" w:eastAsia="仿宋" w:cs="仿宋"/>
          <w:spacing w:val="-55"/>
          <w:sz w:val="28"/>
          <w:szCs w:val="28"/>
        </w:rPr>
        <w:t xml:space="preserve"> </w:t>
      </w:r>
      <w:r>
        <w:rPr>
          <w:rFonts w:ascii="仿宋" w:hAnsi="仿宋" w:eastAsia="仿宋" w:cs="仿宋"/>
          <w:spacing w:val="-12"/>
          <w:sz w:val="28"/>
          <w:szCs w:val="28"/>
        </w:rPr>
        <w:t>3</w:t>
      </w:r>
      <w:r>
        <w:rPr>
          <w:rFonts w:ascii="仿宋" w:hAnsi="仿宋" w:eastAsia="仿宋" w:cs="仿宋"/>
          <w:spacing w:val="-44"/>
          <w:sz w:val="28"/>
          <w:szCs w:val="28"/>
        </w:rPr>
        <w:t xml:space="preserve"> </w:t>
      </w:r>
      <w:r>
        <w:rPr>
          <w:rFonts w:ascii="仿宋" w:hAnsi="仿宋" w:eastAsia="仿宋" w:cs="仿宋"/>
          <w:spacing w:val="-12"/>
          <w:sz w:val="28"/>
          <w:szCs w:val="28"/>
        </w:rPr>
        <w:t>号仿宋</w:t>
      </w:r>
      <w:r>
        <w:rPr>
          <w:rFonts w:ascii="仿宋" w:hAnsi="仿宋" w:eastAsia="仿宋" w:cs="仿宋"/>
          <w:spacing w:val="-13"/>
          <w:sz w:val="28"/>
          <w:szCs w:val="28"/>
        </w:rPr>
        <w:t>。字迹清晰。</w:t>
      </w:r>
      <w:r>
        <w:rPr>
          <w:rFonts w:ascii="仿宋" w:hAnsi="仿宋" w:eastAsia="仿宋" w:cs="仿宋"/>
          <w:sz w:val="28"/>
          <w:szCs w:val="28"/>
        </w:rPr>
        <w:t xml:space="preserve"> </w:t>
      </w:r>
      <w:r>
        <w:rPr>
          <w:rFonts w:ascii="仿宋" w:hAnsi="仿宋" w:eastAsia="仿宋" w:cs="仿宋"/>
          <w:spacing w:val="-3"/>
          <w:sz w:val="28"/>
          <w:szCs w:val="28"/>
        </w:rPr>
        <w:t>所有标题都要错后</w:t>
      </w:r>
      <w:r>
        <w:rPr>
          <w:rFonts w:ascii="仿宋" w:hAnsi="仿宋" w:eastAsia="仿宋" w:cs="仿宋"/>
          <w:spacing w:val="-51"/>
          <w:sz w:val="28"/>
          <w:szCs w:val="28"/>
        </w:rPr>
        <w:t xml:space="preserve"> </w:t>
      </w:r>
      <w:r>
        <w:rPr>
          <w:rFonts w:ascii="仿宋" w:hAnsi="仿宋" w:eastAsia="仿宋" w:cs="仿宋"/>
          <w:spacing w:val="-3"/>
          <w:sz w:val="28"/>
          <w:szCs w:val="28"/>
        </w:rPr>
        <w:t>2</w:t>
      </w:r>
      <w:r>
        <w:rPr>
          <w:rFonts w:ascii="仿宋" w:hAnsi="仿宋" w:eastAsia="仿宋" w:cs="仿宋"/>
          <w:spacing w:val="-52"/>
          <w:sz w:val="28"/>
          <w:szCs w:val="28"/>
        </w:rPr>
        <w:t xml:space="preserve"> </w:t>
      </w:r>
      <w:r>
        <w:rPr>
          <w:rFonts w:ascii="仿宋" w:hAnsi="仿宋" w:eastAsia="仿宋" w:cs="仿宋"/>
          <w:spacing w:val="-3"/>
          <w:sz w:val="28"/>
          <w:szCs w:val="28"/>
        </w:rPr>
        <w:t>个字符，不能顶格。</w:t>
      </w:r>
    </w:p>
    <w:p w14:paraId="02105D5A">
      <w:pPr>
        <w:keepNext w:val="0"/>
        <w:keepLines w:val="0"/>
        <w:pageBreakBefore w:val="0"/>
        <w:widowControl/>
        <w:kinsoku/>
        <w:wordWrap/>
        <w:overflowPunct/>
        <w:topLinePunct w:val="0"/>
        <w:autoSpaceDE w:val="0"/>
        <w:autoSpaceDN w:val="0"/>
        <w:bidi w:val="0"/>
        <w:adjustRightInd w:val="0"/>
        <w:snapToGrid w:val="0"/>
        <w:spacing w:before="303" w:line="222" w:lineRule="auto"/>
        <w:ind w:left="597"/>
        <w:textAlignment w:val="baseline"/>
        <w:rPr>
          <w:rFonts w:ascii="仿宋" w:hAnsi="仿宋" w:eastAsia="仿宋" w:cs="仿宋"/>
          <w:sz w:val="28"/>
          <w:szCs w:val="28"/>
        </w:rPr>
      </w:pPr>
      <w:r>
        <w:rPr>
          <w:rFonts w:ascii="仿宋" w:hAnsi="仿宋" w:eastAsia="仿宋" w:cs="仿宋"/>
          <w:spacing w:val="-6"/>
          <w:sz w:val="28"/>
          <w:szCs w:val="28"/>
        </w:rPr>
        <w:t>（三）序号使用顺序为：一（一）1（1）①</w:t>
      </w:r>
      <w:r>
        <w:rPr>
          <w:rFonts w:ascii="仿宋" w:hAnsi="仿宋" w:eastAsia="仿宋" w:cs="仿宋"/>
          <w:spacing w:val="-89"/>
          <w:sz w:val="28"/>
          <w:szCs w:val="28"/>
        </w:rPr>
        <w:t xml:space="preserve"> </w:t>
      </w:r>
      <w:r>
        <w:rPr>
          <w:rFonts w:ascii="仿宋" w:hAnsi="仿宋" w:eastAsia="仿宋" w:cs="仿宋"/>
          <w:spacing w:val="-6"/>
          <w:sz w:val="28"/>
          <w:szCs w:val="28"/>
        </w:rPr>
        <w:t>。所有序号都要错后</w:t>
      </w:r>
    </w:p>
    <w:p w14:paraId="3A5505CD">
      <w:pPr>
        <w:keepNext w:val="0"/>
        <w:keepLines w:val="0"/>
        <w:pageBreakBefore w:val="0"/>
        <w:widowControl/>
        <w:kinsoku/>
        <w:wordWrap/>
        <w:overflowPunct/>
        <w:topLinePunct w:val="0"/>
        <w:autoSpaceDE w:val="0"/>
        <w:autoSpaceDN w:val="0"/>
        <w:bidi w:val="0"/>
        <w:adjustRightInd w:val="0"/>
        <w:snapToGrid w:val="0"/>
        <w:spacing w:before="301" w:line="222" w:lineRule="auto"/>
        <w:ind w:left="29"/>
        <w:textAlignment w:val="baseline"/>
        <w:rPr>
          <w:rFonts w:ascii="仿宋" w:hAnsi="仿宋" w:eastAsia="仿宋" w:cs="仿宋"/>
          <w:sz w:val="28"/>
          <w:szCs w:val="28"/>
        </w:rPr>
      </w:pPr>
      <w:r>
        <w:rPr>
          <w:rFonts w:ascii="仿宋" w:hAnsi="仿宋" w:eastAsia="仿宋" w:cs="仿宋"/>
          <w:spacing w:val="-4"/>
          <w:sz w:val="28"/>
          <w:szCs w:val="28"/>
        </w:rPr>
        <w:t>2</w:t>
      </w:r>
      <w:r>
        <w:rPr>
          <w:rFonts w:ascii="仿宋" w:hAnsi="仿宋" w:eastAsia="仿宋" w:cs="仿宋"/>
          <w:spacing w:val="-42"/>
          <w:sz w:val="28"/>
          <w:szCs w:val="28"/>
        </w:rPr>
        <w:t xml:space="preserve"> </w:t>
      </w:r>
      <w:r>
        <w:rPr>
          <w:rFonts w:ascii="仿宋" w:hAnsi="仿宋" w:eastAsia="仿宋" w:cs="仿宋"/>
          <w:spacing w:val="-4"/>
          <w:sz w:val="28"/>
          <w:szCs w:val="28"/>
        </w:rPr>
        <w:t>个字符，不能顶格。</w:t>
      </w:r>
    </w:p>
    <w:p w14:paraId="6F808F20">
      <w:pPr>
        <w:keepNext w:val="0"/>
        <w:keepLines w:val="0"/>
        <w:pageBreakBefore w:val="0"/>
        <w:widowControl/>
        <w:kinsoku/>
        <w:wordWrap/>
        <w:overflowPunct/>
        <w:topLinePunct w:val="0"/>
        <w:autoSpaceDE w:val="0"/>
        <w:autoSpaceDN w:val="0"/>
        <w:bidi w:val="0"/>
        <w:adjustRightInd w:val="0"/>
        <w:snapToGrid w:val="0"/>
        <w:spacing w:before="302" w:line="323" w:lineRule="auto"/>
        <w:ind w:left="34" w:right="101" w:firstLine="566"/>
        <w:textAlignment w:val="baseline"/>
        <w:rPr>
          <w:rFonts w:ascii="仿宋" w:hAnsi="仿宋" w:eastAsia="仿宋" w:cs="仿宋"/>
          <w:sz w:val="28"/>
          <w:szCs w:val="28"/>
        </w:rPr>
      </w:pPr>
      <w:r>
        <w:rPr>
          <w:rFonts w:ascii="仿宋" w:hAnsi="仿宋" w:eastAsia="仿宋" w:cs="仿宋"/>
          <w:sz w:val="28"/>
          <w:szCs w:val="28"/>
        </w:rPr>
        <w:t>五、所有内容（正文+附件）统一排好页码，并在目录中写明页</w:t>
      </w:r>
      <w:r>
        <w:rPr>
          <w:rFonts w:ascii="仿宋" w:hAnsi="仿宋" w:eastAsia="仿宋" w:cs="仿宋"/>
          <w:spacing w:val="-9"/>
          <w:sz w:val="28"/>
          <w:szCs w:val="28"/>
        </w:rPr>
        <w:t>码。</w:t>
      </w:r>
    </w:p>
    <w:p w14:paraId="4D15AC10">
      <w:pPr>
        <w:keepNext w:val="0"/>
        <w:keepLines w:val="0"/>
        <w:pageBreakBefore w:val="0"/>
        <w:widowControl/>
        <w:kinsoku/>
        <w:wordWrap/>
        <w:overflowPunct/>
        <w:topLinePunct w:val="0"/>
        <w:autoSpaceDE w:val="0"/>
        <w:autoSpaceDN w:val="0"/>
        <w:bidi w:val="0"/>
        <w:adjustRightInd w:val="0"/>
        <w:snapToGrid w:val="0"/>
        <w:spacing w:before="294" w:line="323" w:lineRule="auto"/>
        <w:ind w:left="49" w:right="103" w:firstLine="549"/>
        <w:textAlignment w:val="baseline"/>
        <w:rPr>
          <w:rFonts w:ascii="仿宋" w:hAnsi="仿宋" w:eastAsia="仿宋" w:cs="仿宋"/>
          <w:sz w:val="28"/>
          <w:szCs w:val="28"/>
        </w:rPr>
      </w:pPr>
      <w:r>
        <w:rPr>
          <w:rFonts w:ascii="仿宋" w:hAnsi="仿宋" w:eastAsia="仿宋" w:cs="仿宋"/>
          <w:sz w:val="28"/>
          <w:szCs w:val="28"/>
        </w:rPr>
        <w:t>六、报告正文+附件合并在一起，左侧装订，封装结实，防止散</w:t>
      </w:r>
      <w:r>
        <w:rPr>
          <w:rFonts w:ascii="仿宋" w:hAnsi="仿宋" w:eastAsia="仿宋" w:cs="仿宋"/>
          <w:spacing w:val="-16"/>
          <w:sz w:val="28"/>
          <w:szCs w:val="28"/>
        </w:rPr>
        <w:t>页。</w:t>
      </w:r>
    </w:p>
    <w:p w14:paraId="00F9B556">
      <w:pPr>
        <w:keepNext w:val="0"/>
        <w:keepLines w:val="0"/>
        <w:pageBreakBefore w:val="0"/>
        <w:widowControl/>
        <w:kinsoku/>
        <w:wordWrap/>
        <w:overflowPunct/>
        <w:topLinePunct w:val="0"/>
        <w:autoSpaceDE w:val="0"/>
        <w:autoSpaceDN w:val="0"/>
        <w:bidi w:val="0"/>
        <w:adjustRightInd w:val="0"/>
        <w:snapToGrid w:val="0"/>
        <w:spacing w:before="298" w:line="223" w:lineRule="auto"/>
        <w:ind w:left="602"/>
        <w:textAlignment w:val="baseline"/>
        <w:rPr>
          <w:rFonts w:ascii="仿宋" w:hAnsi="仿宋" w:eastAsia="仿宋" w:cs="仿宋"/>
          <w:sz w:val="28"/>
          <w:szCs w:val="28"/>
        </w:rPr>
      </w:pPr>
      <w:r>
        <w:rPr>
          <w:rFonts w:ascii="仿宋" w:hAnsi="仿宋" w:eastAsia="仿宋" w:cs="仿宋"/>
          <w:spacing w:val="-3"/>
          <w:sz w:val="28"/>
          <w:szCs w:val="28"/>
        </w:rPr>
        <w:t>七、本报告需提交两份。</w:t>
      </w:r>
    </w:p>
    <w:p w14:paraId="43C98929">
      <w:pPr>
        <w:keepNext w:val="0"/>
        <w:keepLines w:val="0"/>
        <w:pageBreakBefore w:val="0"/>
        <w:widowControl/>
        <w:kinsoku/>
        <w:wordWrap/>
        <w:overflowPunct/>
        <w:topLinePunct w:val="0"/>
        <w:autoSpaceDE w:val="0"/>
        <w:autoSpaceDN w:val="0"/>
        <w:bidi w:val="0"/>
        <w:adjustRightInd w:val="0"/>
        <w:snapToGrid w:val="0"/>
        <w:spacing w:line="223" w:lineRule="auto"/>
        <w:textAlignment w:val="baseline"/>
        <w:rPr>
          <w:rFonts w:ascii="仿宋" w:hAnsi="仿宋" w:eastAsia="仿宋" w:cs="仿宋"/>
          <w:sz w:val="28"/>
          <w:szCs w:val="28"/>
        </w:rPr>
        <w:sectPr>
          <w:footerReference r:id="rId7" w:type="default"/>
          <w:pgSz w:w="11905" w:h="16839"/>
          <w:pgMar w:top="1431" w:right="1699" w:bottom="1152" w:left="1785" w:header="0" w:footer="987" w:gutter="0"/>
          <w:cols w:space="720" w:num="1"/>
        </w:sectPr>
      </w:pPr>
    </w:p>
    <w:p w14:paraId="488DDD0D">
      <w:pPr>
        <w:spacing w:before="147" w:line="223" w:lineRule="auto"/>
        <w:ind w:left="2370"/>
        <w:rPr>
          <w:rFonts w:ascii="宋体" w:hAnsi="宋体" w:eastAsia="宋体" w:cs="宋体"/>
          <w:sz w:val="35"/>
          <w:szCs w:val="35"/>
        </w:rPr>
      </w:pPr>
      <w:r>
        <w:rPr>
          <w:rFonts w:ascii="宋体" w:hAnsi="宋体" w:eastAsia="宋体" w:cs="宋体"/>
          <w:b/>
          <w:bCs/>
          <w:spacing w:val="6"/>
          <w:sz w:val="35"/>
          <w:szCs w:val="35"/>
        </w:rPr>
        <w:t>报告内容真实性承诺书</w:t>
      </w:r>
    </w:p>
    <w:p w14:paraId="4EFEA9AF">
      <w:pPr>
        <w:pStyle w:val="2"/>
        <w:spacing w:line="266" w:lineRule="auto"/>
      </w:pPr>
    </w:p>
    <w:p w14:paraId="76216DC4">
      <w:pPr>
        <w:pStyle w:val="2"/>
        <w:spacing w:line="266" w:lineRule="auto"/>
      </w:pPr>
    </w:p>
    <w:p w14:paraId="67085D79">
      <w:pPr>
        <w:pStyle w:val="2"/>
        <w:spacing w:line="266" w:lineRule="auto"/>
      </w:pPr>
    </w:p>
    <w:p w14:paraId="4CCC1168">
      <w:pPr>
        <w:spacing w:before="91" w:line="410" w:lineRule="auto"/>
        <w:ind w:left="35" w:right="17" w:firstLine="571"/>
        <w:jc w:val="both"/>
        <w:rPr>
          <w:rFonts w:ascii="仿宋" w:hAnsi="仿宋" w:eastAsia="仿宋" w:cs="仿宋"/>
          <w:sz w:val="28"/>
          <w:szCs w:val="28"/>
        </w:rPr>
      </w:pPr>
      <w:r>
        <w:rPr>
          <w:rFonts w:ascii="仿宋" w:hAnsi="仿宋" w:eastAsia="仿宋" w:cs="仿宋"/>
          <w:spacing w:val="-5"/>
          <w:sz w:val="28"/>
          <w:szCs w:val="28"/>
        </w:rPr>
        <w:t>我郑重承诺，本报告所有内容均真实，且是承诺人本人撰写，非</w:t>
      </w:r>
      <w:r>
        <w:rPr>
          <w:rFonts w:ascii="仿宋" w:hAnsi="仿宋" w:eastAsia="仿宋" w:cs="仿宋"/>
          <w:spacing w:val="-4"/>
          <w:sz w:val="28"/>
          <w:szCs w:val="28"/>
        </w:rPr>
        <w:t>杜撰、非抄袭、非他人代笔。如查实为杜撰或抄袭、他人代笔等，毕</w:t>
      </w:r>
      <w:r>
        <w:rPr>
          <w:rFonts w:ascii="仿宋" w:hAnsi="仿宋" w:eastAsia="仿宋" w:cs="仿宋"/>
          <w:spacing w:val="-1"/>
          <w:sz w:val="28"/>
          <w:szCs w:val="28"/>
        </w:rPr>
        <w:t>业成绩为零分，并按学校有关制度进行处理。</w:t>
      </w:r>
    </w:p>
    <w:p w14:paraId="170377D9">
      <w:pPr>
        <w:pStyle w:val="2"/>
        <w:spacing w:line="296" w:lineRule="auto"/>
      </w:pPr>
    </w:p>
    <w:p w14:paraId="5E39BE00">
      <w:pPr>
        <w:pStyle w:val="2"/>
        <w:spacing w:line="297" w:lineRule="auto"/>
      </w:pPr>
    </w:p>
    <w:p w14:paraId="4E3ABDB1">
      <w:pPr>
        <w:spacing w:before="91" w:line="404" w:lineRule="auto"/>
        <w:ind w:left="3769" w:right="3109" w:hanging="144"/>
        <w:rPr>
          <w:rFonts w:ascii="仿宋" w:hAnsi="仿宋" w:eastAsia="仿宋" w:cs="仿宋"/>
          <w:sz w:val="28"/>
          <w:szCs w:val="28"/>
        </w:rPr>
      </w:pPr>
      <w:r>
        <w:rPr>
          <w:rFonts w:ascii="仿宋" w:hAnsi="仿宋" w:eastAsia="仿宋" w:cs="仿宋"/>
          <w:spacing w:val="-14"/>
          <w:sz w:val="28"/>
          <w:szCs w:val="28"/>
        </w:rPr>
        <w:t>承诺人签字：</w:t>
      </w:r>
      <w:r>
        <w:rPr>
          <w:rFonts w:ascii="仿宋" w:hAnsi="仿宋" w:eastAsia="仿宋" w:cs="仿宋"/>
          <w:spacing w:val="1"/>
          <w:sz w:val="28"/>
          <w:szCs w:val="28"/>
        </w:rPr>
        <w:t xml:space="preserve"> </w:t>
      </w:r>
      <w:r>
        <w:rPr>
          <w:rFonts w:ascii="仿宋" w:hAnsi="仿宋" w:eastAsia="仿宋" w:cs="仿宋"/>
          <w:spacing w:val="-33"/>
          <w:sz w:val="28"/>
          <w:szCs w:val="28"/>
        </w:rPr>
        <w:t>年</w:t>
      </w:r>
      <w:r>
        <w:rPr>
          <w:rFonts w:ascii="仿宋" w:hAnsi="仿宋" w:eastAsia="仿宋" w:cs="仿宋"/>
          <w:spacing w:val="17"/>
          <w:sz w:val="28"/>
          <w:szCs w:val="28"/>
        </w:rPr>
        <w:t xml:space="preserve">  </w:t>
      </w:r>
      <w:r>
        <w:rPr>
          <w:rFonts w:ascii="仿宋" w:hAnsi="仿宋" w:eastAsia="仿宋" w:cs="仿宋"/>
          <w:spacing w:val="-33"/>
          <w:sz w:val="28"/>
          <w:szCs w:val="28"/>
        </w:rPr>
        <w:t>月   日</w:t>
      </w:r>
    </w:p>
    <w:p w14:paraId="7DF447AE">
      <w:pPr>
        <w:spacing w:line="404" w:lineRule="auto"/>
        <w:rPr>
          <w:rFonts w:ascii="仿宋" w:hAnsi="仿宋" w:eastAsia="仿宋" w:cs="仿宋"/>
          <w:sz w:val="28"/>
          <w:szCs w:val="28"/>
        </w:rPr>
        <w:sectPr>
          <w:footerReference r:id="rId8" w:type="default"/>
          <w:pgSz w:w="11905" w:h="16839"/>
          <w:pgMar w:top="1431" w:right="1785" w:bottom="1152" w:left="1785" w:header="0" w:footer="987" w:gutter="0"/>
          <w:cols w:space="720" w:num="1"/>
        </w:sectPr>
      </w:pPr>
    </w:p>
    <w:p w14:paraId="7DB5C1B1">
      <w:pPr>
        <w:pStyle w:val="2"/>
        <w:spacing w:line="333" w:lineRule="auto"/>
      </w:pPr>
    </w:p>
    <w:p w14:paraId="7A63D750">
      <w:pPr>
        <w:pStyle w:val="2"/>
        <w:spacing w:line="334" w:lineRule="auto"/>
      </w:pPr>
    </w:p>
    <w:p w14:paraId="2C0DBE88">
      <w:pPr>
        <w:spacing w:before="113" w:line="227" w:lineRule="auto"/>
        <w:ind w:left="3437"/>
        <w:rPr>
          <w:rFonts w:ascii="宋体" w:hAnsi="宋体" w:eastAsia="宋体" w:cs="宋体"/>
          <w:sz w:val="35"/>
          <w:szCs w:val="35"/>
        </w:rPr>
      </w:pPr>
      <w:r>
        <w:rPr>
          <w:rFonts w:ascii="宋体" w:hAnsi="宋体" w:eastAsia="宋体" w:cs="宋体"/>
          <w:b/>
          <w:bCs/>
          <w:spacing w:val="-41"/>
          <w:sz w:val="35"/>
          <w:szCs w:val="35"/>
        </w:rPr>
        <w:t>目</w:t>
      </w:r>
      <w:r>
        <w:rPr>
          <w:rFonts w:ascii="宋体" w:hAnsi="宋体" w:eastAsia="宋体" w:cs="宋体"/>
          <w:spacing w:val="8"/>
          <w:sz w:val="35"/>
          <w:szCs w:val="35"/>
        </w:rPr>
        <w:t xml:space="preserve">     </w:t>
      </w:r>
      <w:r>
        <w:rPr>
          <w:rFonts w:ascii="宋体" w:hAnsi="宋体" w:eastAsia="宋体" w:cs="宋体"/>
          <w:b/>
          <w:bCs/>
          <w:spacing w:val="-41"/>
          <w:sz w:val="35"/>
          <w:szCs w:val="35"/>
        </w:rPr>
        <w:t>录</w:t>
      </w:r>
    </w:p>
    <w:p w14:paraId="3BD07963">
      <w:pPr>
        <w:pStyle w:val="2"/>
        <w:spacing w:line="272" w:lineRule="auto"/>
      </w:pPr>
    </w:p>
    <w:p w14:paraId="62E85EA6">
      <w:pPr>
        <w:pStyle w:val="2"/>
        <w:spacing w:line="273" w:lineRule="auto"/>
      </w:pPr>
    </w:p>
    <w:p w14:paraId="1C009234">
      <w:pPr>
        <w:pStyle w:val="2"/>
        <w:spacing w:line="273" w:lineRule="auto"/>
      </w:pPr>
    </w:p>
    <w:p w14:paraId="7134914D">
      <w:pPr>
        <w:spacing w:before="91" w:line="220" w:lineRule="auto"/>
        <w:ind w:left="27"/>
        <w:rPr>
          <w:rFonts w:ascii="宋体" w:hAnsi="宋体" w:eastAsia="宋体" w:cs="宋体"/>
          <w:sz w:val="28"/>
          <w:szCs w:val="28"/>
        </w:rPr>
      </w:pPr>
      <w:r>
        <w:rPr>
          <w:rFonts w:ascii="宋体" w:hAnsi="宋体" w:eastAsia="宋体" w:cs="宋体"/>
          <w:b/>
          <w:bCs/>
          <w:spacing w:val="-3"/>
          <w:sz w:val="28"/>
          <w:szCs w:val="28"/>
        </w:rPr>
        <w:t>第一部分</w:t>
      </w:r>
      <w:r>
        <w:rPr>
          <w:rFonts w:ascii="宋体" w:hAnsi="宋体" w:eastAsia="宋体" w:cs="宋体"/>
          <w:spacing w:val="-3"/>
          <w:sz w:val="28"/>
          <w:szCs w:val="28"/>
        </w:rPr>
        <w:t xml:space="preserve">  </w:t>
      </w:r>
      <w:r>
        <w:rPr>
          <w:rFonts w:ascii="宋体" w:hAnsi="宋体" w:eastAsia="宋体" w:cs="宋体"/>
          <w:b/>
          <w:bCs/>
          <w:spacing w:val="-3"/>
          <w:sz w:val="28"/>
          <w:szCs w:val="28"/>
        </w:rPr>
        <w:t>实习经历</w:t>
      </w:r>
    </w:p>
    <w:p w14:paraId="6EEF4401">
      <w:pPr>
        <w:spacing w:before="225" w:line="223" w:lineRule="auto"/>
        <w:ind w:left="32"/>
        <w:rPr>
          <w:rFonts w:ascii="宋体" w:hAnsi="宋体" w:eastAsia="宋体" w:cs="宋体"/>
          <w:sz w:val="28"/>
          <w:szCs w:val="28"/>
        </w:rPr>
      </w:pPr>
      <w:r>
        <w:rPr>
          <w:rFonts w:ascii="宋体" w:hAnsi="宋体" w:eastAsia="宋体" w:cs="宋体"/>
          <w:spacing w:val="-3"/>
          <w:sz w:val="28"/>
          <w:szCs w:val="28"/>
        </w:rPr>
        <w:t>一、企业经历</w:t>
      </w:r>
    </w:p>
    <w:p w14:paraId="3A37AF2E">
      <w:pPr>
        <w:spacing w:before="223" w:line="221" w:lineRule="auto"/>
        <w:ind w:left="32"/>
        <w:rPr>
          <w:rFonts w:ascii="宋体" w:hAnsi="宋体" w:eastAsia="宋体" w:cs="宋体"/>
          <w:sz w:val="28"/>
          <w:szCs w:val="28"/>
        </w:rPr>
      </w:pPr>
      <w:r>
        <w:rPr>
          <w:rFonts w:ascii="宋体" w:hAnsi="宋体" w:eastAsia="宋体" w:cs="宋体"/>
          <w:spacing w:val="-3"/>
          <w:sz w:val="28"/>
          <w:szCs w:val="28"/>
        </w:rPr>
        <w:t>二、岗位经历</w:t>
      </w:r>
    </w:p>
    <w:p w14:paraId="0B0228BC">
      <w:pPr>
        <w:spacing w:before="224" w:line="219" w:lineRule="auto"/>
        <w:ind w:left="27"/>
        <w:rPr>
          <w:rFonts w:ascii="宋体" w:hAnsi="宋体" w:eastAsia="宋体" w:cs="宋体"/>
          <w:sz w:val="28"/>
          <w:szCs w:val="28"/>
        </w:rPr>
      </w:pPr>
      <w:r>
        <w:rPr>
          <w:rFonts w:ascii="宋体" w:hAnsi="宋体" w:eastAsia="宋体" w:cs="宋体"/>
          <w:b/>
          <w:bCs/>
          <w:spacing w:val="-2"/>
          <w:sz w:val="28"/>
          <w:szCs w:val="28"/>
        </w:rPr>
        <w:t>第二部分</w:t>
      </w:r>
      <w:r>
        <w:rPr>
          <w:rFonts w:ascii="宋体" w:hAnsi="宋体" w:eastAsia="宋体" w:cs="宋体"/>
          <w:spacing w:val="-2"/>
          <w:sz w:val="28"/>
          <w:szCs w:val="28"/>
        </w:rPr>
        <w:t xml:space="preserve">  </w:t>
      </w:r>
      <w:r>
        <w:rPr>
          <w:rFonts w:ascii="宋体" w:hAnsi="宋体" w:eastAsia="宋体" w:cs="宋体"/>
          <w:b/>
          <w:bCs/>
          <w:spacing w:val="-2"/>
          <w:sz w:val="28"/>
          <w:szCs w:val="28"/>
        </w:rPr>
        <w:t>实习基本情况（</w:t>
      </w:r>
      <w:r>
        <w:rPr>
          <w:rFonts w:ascii="Calibri" w:hAnsi="Calibri" w:eastAsia="Calibri" w:cs="Calibri"/>
          <w:b/>
          <w:bCs/>
          <w:spacing w:val="-2"/>
          <w:sz w:val="28"/>
          <w:szCs w:val="28"/>
        </w:rPr>
        <w:t>1500-200</w:t>
      </w:r>
      <w:r>
        <w:rPr>
          <w:rFonts w:ascii="Calibri" w:hAnsi="Calibri" w:eastAsia="Calibri" w:cs="Calibri"/>
          <w:b/>
          <w:bCs/>
          <w:spacing w:val="-3"/>
          <w:sz w:val="28"/>
          <w:szCs w:val="28"/>
        </w:rPr>
        <w:t>0</w:t>
      </w:r>
      <w:r>
        <w:rPr>
          <w:rFonts w:ascii="Calibri" w:hAnsi="Calibri" w:eastAsia="Calibri" w:cs="Calibri"/>
          <w:b/>
          <w:bCs/>
          <w:spacing w:val="20"/>
          <w:w w:val="101"/>
          <w:sz w:val="28"/>
          <w:szCs w:val="28"/>
        </w:rPr>
        <w:t xml:space="preserve"> </w:t>
      </w:r>
      <w:r>
        <w:rPr>
          <w:rFonts w:ascii="宋体" w:hAnsi="宋体" w:eastAsia="宋体" w:cs="宋体"/>
          <w:b/>
          <w:bCs/>
          <w:spacing w:val="-3"/>
          <w:sz w:val="28"/>
          <w:szCs w:val="28"/>
        </w:rPr>
        <w:t>字）</w:t>
      </w:r>
    </w:p>
    <w:p w14:paraId="4ACAC424">
      <w:pPr>
        <w:spacing w:before="227" w:line="219" w:lineRule="auto"/>
        <w:ind w:left="32"/>
        <w:rPr>
          <w:rFonts w:ascii="宋体" w:hAnsi="宋体" w:eastAsia="宋体" w:cs="宋体"/>
          <w:sz w:val="28"/>
          <w:szCs w:val="28"/>
        </w:rPr>
      </w:pPr>
      <w:r>
        <w:rPr>
          <w:rFonts w:ascii="宋体" w:hAnsi="宋体" w:eastAsia="宋体" w:cs="宋体"/>
          <w:spacing w:val="-2"/>
          <w:sz w:val="28"/>
          <w:szCs w:val="28"/>
        </w:rPr>
        <w:t>一、实习企业一基本情况</w:t>
      </w:r>
    </w:p>
    <w:p w14:paraId="6F20F963">
      <w:pPr>
        <w:spacing w:before="230" w:line="219" w:lineRule="auto"/>
        <w:ind w:left="32"/>
        <w:rPr>
          <w:rFonts w:ascii="宋体" w:hAnsi="宋体" w:eastAsia="宋体" w:cs="宋体"/>
          <w:sz w:val="28"/>
          <w:szCs w:val="28"/>
        </w:rPr>
      </w:pPr>
      <w:r>
        <w:rPr>
          <w:rFonts w:ascii="宋体" w:hAnsi="宋体" w:eastAsia="宋体" w:cs="宋体"/>
          <w:spacing w:val="-2"/>
          <w:sz w:val="28"/>
          <w:szCs w:val="28"/>
        </w:rPr>
        <w:t>二、实习企业二基本情况</w:t>
      </w:r>
    </w:p>
    <w:p w14:paraId="30A3948F">
      <w:pPr>
        <w:spacing w:before="226" w:line="220" w:lineRule="auto"/>
        <w:ind w:left="27"/>
        <w:rPr>
          <w:rFonts w:ascii="宋体" w:hAnsi="宋体" w:eastAsia="宋体" w:cs="宋体"/>
          <w:sz w:val="28"/>
          <w:szCs w:val="28"/>
        </w:rPr>
      </w:pPr>
      <w:r>
        <w:rPr>
          <w:rFonts w:ascii="宋体" w:hAnsi="宋体" w:eastAsia="宋体" w:cs="宋体"/>
          <w:b/>
          <w:bCs/>
          <w:spacing w:val="-2"/>
          <w:sz w:val="28"/>
          <w:szCs w:val="28"/>
        </w:rPr>
        <w:t>第三部分</w:t>
      </w:r>
      <w:r>
        <w:rPr>
          <w:rFonts w:ascii="宋体" w:hAnsi="宋体" w:eastAsia="宋体" w:cs="宋体"/>
          <w:spacing w:val="-2"/>
          <w:sz w:val="28"/>
          <w:szCs w:val="28"/>
        </w:rPr>
        <w:t xml:space="preserve">  </w:t>
      </w:r>
      <w:r>
        <w:rPr>
          <w:rFonts w:ascii="宋体" w:hAnsi="宋体" w:eastAsia="宋体" w:cs="宋体"/>
          <w:b/>
          <w:bCs/>
          <w:spacing w:val="-2"/>
          <w:sz w:val="28"/>
          <w:szCs w:val="28"/>
        </w:rPr>
        <w:t>实习体验（</w:t>
      </w:r>
      <w:r>
        <w:rPr>
          <w:rFonts w:ascii="Calibri" w:hAnsi="Calibri" w:eastAsia="Calibri" w:cs="Calibri"/>
          <w:b/>
          <w:bCs/>
          <w:spacing w:val="-2"/>
          <w:sz w:val="28"/>
          <w:szCs w:val="28"/>
        </w:rPr>
        <w:t>2000-300</w:t>
      </w:r>
      <w:r>
        <w:rPr>
          <w:rFonts w:ascii="Calibri" w:hAnsi="Calibri" w:eastAsia="Calibri" w:cs="Calibri"/>
          <w:b/>
          <w:bCs/>
          <w:spacing w:val="-3"/>
          <w:sz w:val="28"/>
          <w:szCs w:val="28"/>
        </w:rPr>
        <w:t>0</w:t>
      </w:r>
      <w:r>
        <w:rPr>
          <w:rFonts w:ascii="Calibri" w:hAnsi="Calibri" w:eastAsia="Calibri" w:cs="Calibri"/>
          <w:b/>
          <w:bCs/>
          <w:spacing w:val="20"/>
          <w:w w:val="101"/>
          <w:sz w:val="28"/>
          <w:szCs w:val="28"/>
        </w:rPr>
        <w:t xml:space="preserve"> </w:t>
      </w:r>
      <w:r>
        <w:rPr>
          <w:rFonts w:ascii="宋体" w:hAnsi="宋体" w:eastAsia="宋体" w:cs="宋体"/>
          <w:b/>
          <w:bCs/>
          <w:spacing w:val="-3"/>
          <w:sz w:val="28"/>
          <w:szCs w:val="28"/>
        </w:rPr>
        <w:t>字）</w:t>
      </w:r>
    </w:p>
    <w:p w14:paraId="601F8B12">
      <w:pPr>
        <w:spacing w:before="227" w:line="221" w:lineRule="auto"/>
        <w:ind w:left="32"/>
        <w:rPr>
          <w:rFonts w:ascii="宋体" w:hAnsi="宋体" w:eastAsia="宋体" w:cs="宋体"/>
          <w:sz w:val="28"/>
          <w:szCs w:val="28"/>
        </w:rPr>
      </w:pPr>
      <w:r>
        <w:rPr>
          <w:rFonts w:ascii="宋体" w:hAnsi="宋体" w:eastAsia="宋体" w:cs="宋体"/>
          <w:spacing w:val="-3"/>
          <w:sz w:val="28"/>
          <w:szCs w:val="28"/>
        </w:rPr>
        <w:t>一、职业认识</w:t>
      </w:r>
    </w:p>
    <w:p w14:paraId="541A476C">
      <w:pPr>
        <w:spacing w:before="226" w:line="221" w:lineRule="auto"/>
        <w:ind w:left="32"/>
        <w:rPr>
          <w:rFonts w:ascii="宋体" w:hAnsi="宋体" w:eastAsia="宋体" w:cs="宋体"/>
          <w:sz w:val="28"/>
          <w:szCs w:val="28"/>
        </w:rPr>
      </w:pPr>
      <w:r>
        <w:rPr>
          <w:rFonts w:ascii="宋体" w:hAnsi="宋体" w:eastAsia="宋体" w:cs="宋体"/>
          <w:spacing w:val="-2"/>
          <w:sz w:val="28"/>
          <w:szCs w:val="28"/>
        </w:rPr>
        <w:t>二、职业道德认识</w:t>
      </w:r>
    </w:p>
    <w:p w14:paraId="42346211">
      <w:pPr>
        <w:spacing w:before="224" w:line="221" w:lineRule="auto"/>
        <w:ind w:left="27"/>
        <w:rPr>
          <w:rFonts w:ascii="宋体" w:hAnsi="宋体" w:eastAsia="宋体" w:cs="宋体"/>
          <w:sz w:val="28"/>
          <w:szCs w:val="28"/>
        </w:rPr>
      </w:pPr>
      <w:r>
        <w:rPr>
          <w:rFonts w:ascii="宋体" w:hAnsi="宋体" w:eastAsia="宋体" w:cs="宋体"/>
          <w:spacing w:val="-2"/>
          <w:sz w:val="28"/>
          <w:szCs w:val="28"/>
        </w:rPr>
        <w:t>三、职业技能认识</w:t>
      </w:r>
    </w:p>
    <w:p w14:paraId="77800627">
      <w:pPr>
        <w:spacing w:before="223" w:line="220" w:lineRule="auto"/>
        <w:ind w:left="54"/>
        <w:rPr>
          <w:rFonts w:ascii="宋体" w:hAnsi="宋体" w:eastAsia="宋体" w:cs="宋体"/>
          <w:sz w:val="28"/>
          <w:szCs w:val="28"/>
        </w:rPr>
      </w:pPr>
      <w:r>
        <w:rPr>
          <w:rFonts w:ascii="宋体" w:hAnsi="宋体" w:eastAsia="宋体" w:cs="宋体"/>
          <w:spacing w:val="-3"/>
          <w:sz w:val="28"/>
          <w:szCs w:val="28"/>
        </w:rPr>
        <w:t>四、课程对职业发展的帮助</w:t>
      </w:r>
    </w:p>
    <w:p w14:paraId="5D22ACDF">
      <w:pPr>
        <w:spacing w:before="229" w:line="355" w:lineRule="auto"/>
        <w:ind w:left="27" w:right="2830"/>
        <w:rPr>
          <w:rFonts w:ascii="宋体" w:hAnsi="宋体" w:eastAsia="宋体" w:cs="宋体"/>
          <w:sz w:val="28"/>
          <w:szCs w:val="28"/>
        </w:rPr>
      </w:pPr>
      <w:r>
        <w:rPr>
          <w:rFonts w:ascii="宋体" w:hAnsi="宋体" w:eastAsia="宋体" w:cs="宋体"/>
          <w:b/>
          <w:bCs/>
          <w:spacing w:val="-3"/>
          <w:sz w:val="28"/>
          <w:szCs w:val="28"/>
        </w:rPr>
        <w:t>第四部分</w:t>
      </w:r>
      <w:r>
        <w:rPr>
          <w:rFonts w:ascii="宋体" w:hAnsi="宋体" w:eastAsia="宋体" w:cs="宋体"/>
          <w:spacing w:val="-3"/>
          <w:sz w:val="28"/>
          <w:szCs w:val="28"/>
        </w:rPr>
        <w:t xml:space="preserve"> </w:t>
      </w:r>
      <w:r>
        <w:rPr>
          <w:rFonts w:ascii="宋体" w:hAnsi="宋体" w:eastAsia="宋体" w:cs="宋体"/>
          <w:b/>
          <w:bCs/>
          <w:spacing w:val="-3"/>
          <w:sz w:val="28"/>
          <w:szCs w:val="28"/>
        </w:rPr>
        <w:t>设计（制作）作品（</w:t>
      </w:r>
      <w:r>
        <w:rPr>
          <w:rFonts w:ascii="Calibri" w:hAnsi="Calibri" w:eastAsia="Calibri" w:cs="Calibri"/>
          <w:b/>
          <w:bCs/>
          <w:spacing w:val="-3"/>
          <w:sz w:val="28"/>
          <w:szCs w:val="28"/>
        </w:rPr>
        <w:t>500-1000</w:t>
      </w:r>
      <w:r>
        <w:rPr>
          <w:rFonts w:ascii="Calibri" w:hAnsi="Calibri" w:eastAsia="Calibri" w:cs="Calibri"/>
          <w:b/>
          <w:bCs/>
          <w:spacing w:val="20"/>
          <w:sz w:val="28"/>
          <w:szCs w:val="28"/>
        </w:rPr>
        <w:t xml:space="preserve"> </w:t>
      </w:r>
      <w:r>
        <w:rPr>
          <w:rFonts w:ascii="宋体" w:hAnsi="宋体" w:eastAsia="宋体" w:cs="宋体"/>
          <w:b/>
          <w:bCs/>
          <w:spacing w:val="-3"/>
          <w:sz w:val="28"/>
          <w:szCs w:val="28"/>
        </w:rPr>
        <w:t>字）</w:t>
      </w:r>
      <w:r>
        <w:rPr>
          <w:rFonts w:ascii="宋体" w:hAnsi="宋体" w:eastAsia="宋体" w:cs="宋体"/>
          <w:sz w:val="28"/>
          <w:szCs w:val="28"/>
        </w:rPr>
        <w:t xml:space="preserve"> </w:t>
      </w:r>
      <w:r>
        <w:rPr>
          <w:rFonts w:ascii="宋体" w:hAnsi="宋体" w:eastAsia="宋体" w:cs="宋体"/>
          <w:b/>
          <w:bCs/>
          <w:spacing w:val="-2"/>
          <w:sz w:val="28"/>
          <w:szCs w:val="28"/>
        </w:rPr>
        <w:t>第五部分</w:t>
      </w:r>
      <w:r>
        <w:rPr>
          <w:rFonts w:ascii="宋体" w:hAnsi="宋体" w:eastAsia="宋体" w:cs="宋体"/>
          <w:spacing w:val="-2"/>
          <w:sz w:val="28"/>
          <w:szCs w:val="28"/>
        </w:rPr>
        <w:t xml:space="preserve"> </w:t>
      </w:r>
      <w:r>
        <w:rPr>
          <w:rFonts w:ascii="宋体" w:hAnsi="宋体" w:eastAsia="宋体" w:cs="宋体"/>
          <w:b/>
          <w:bCs/>
          <w:spacing w:val="-2"/>
          <w:sz w:val="28"/>
          <w:szCs w:val="28"/>
        </w:rPr>
        <w:t>典型实习成果（</w:t>
      </w:r>
      <w:r>
        <w:rPr>
          <w:rFonts w:ascii="Calibri" w:hAnsi="Calibri" w:eastAsia="Calibri" w:cs="Calibri"/>
          <w:b/>
          <w:bCs/>
          <w:spacing w:val="-2"/>
          <w:sz w:val="28"/>
          <w:szCs w:val="28"/>
        </w:rPr>
        <w:t>1000-20</w:t>
      </w:r>
      <w:r>
        <w:rPr>
          <w:rFonts w:ascii="Calibri" w:hAnsi="Calibri" w:eastAsia="Calibri" w:cs="Calibri"/>
          <w:b/>
          <w:bCs/>
          <w:spacing w:val="-3"/>
          <w:sz w:val="28"/>
          <w:szCs w:val="28"/>
        </w:rPr>
        <w:t>00</w:t>
      </w:r>
      <w:r>
        <w:rPr>
          <w:rFonts w:ascii="Calibri" w:hAnsi="Calibri" w:eastAsia="Calibri" w:cs="Calibri"/>
          <w:b/>
          <w:bCs/>
          <w:spacing w:val="20"/>
          <w:sz w:val="28"/>
          <w:szCs w:val="28"/>
        </w:rPr>
        <w:t xml:space="preserve"> </w:t>
      </w:r>
      <w:r>
        <w:rPr>
          <w:rFonts w:ascii="宋体" w:hAnsi="宋体" w:eastAsia="宋体" w:cs="宋体"/>
          <w:b/>
          <w:bCs/>
          <w:spacing w:val="-3"/>
          <w:sz w:val="28"/>
          <w:szCs w:val="28"/>
        </w:rPr>
        <w:t>字）</w:t>
      </w:r>
    </w:p>
    <w:p w14:paraId="1B69C225">
      <w:pPr>
        <w:spacing w:before="41" w:line="219" w:lineRule="auto"/>
        <w:ind w:left="49"/>
        <w:rPr>
          <w:rFonts w:ascii="宋体" w:hAnsi="宋体" w:eastAsia="宋体" w:cs="宋体"/>
          <w:sz w:val="28"/>
          <w:szCs w:val="28"/>
        </w:rPr>
      </w:pPr>
      <w:r>
        <w:rPr>
          <w:rFonts w:ascii="宋体" w:hAnsi="宋体" w:eastAsia="宋体" w:cs="宋体"/>
          <w:spacing w:val="-10"/>
          <w:sz w:val="28"/>
          <w:szCs w:val="28"/>
        </w:rPr>
        <w:t>附件</w:t>
      </w:r>
      <w:r>
        <w:rPr>
          <w:rFonts w:ascii="宋体" w:hAnsi="宋体" w:eastAsia="宋体" w:cs="宋体"/>
          <w:spacing w:val="-46"/>
          <w:sz w:val="28"/>
          <w:szCs w:val="28"/>
        </w:rPr>
        <w:t xml:space="preserve"> </w:t>
      </w:r>
      <w:r>
        <w:rPr>
          <w:rFonts w:ascii="Calibri" w:hAnsi="Calibri" w:eastAsia="Calibri" w:cs="Calibri"/>
          <w:spacing w:val="-10"/>
          <w:sz w:val="28"/>
          <w:szCs w:val="28"/>
        </w:rPr>
        <w:t>1</w:t>
      </w:r>
      <w:r>
        <w:rPr>
          <w:rFonts w:ascii="Calibri" w:hAnsi="Calibri" w:eastAsia="Calibri" w:cs="Calibri"/>
          <w:spacing w:val="-31"/>
          <w:sz w:val="28"/>
          <w:szCs w:val="28"/>
        </w:rPr>
        <w:t xml:space="preserve"> </w:t>
      </w:r>
      <w:r>
        <w:rPr>
          <w:rFonts w:ascii="宋体" w:hAnsi="宋体" w:eastAsia="宋体" w:cs="宋体"/>
          <w:spacing w:val="-10"/>
          <w:sz w:val="28"/>
          <w:szCs w:val="28"/>
        </w:rPr>
        <w:t>：我的出勤表</w:t>
      </w:r>
    </w:p>
    <w:p w14:paraId="655D18C3">
      <w:pPr>
        <w:spacing w:before="230" w:line="219" w:lineRule="auto"/>
        <w:ind w:left="49"/>
        <w:rPr>
          <w:rFonts w:ascii="宋体" w:hAnsi="宋体" w:eastAsia="宋体" w:cs="宋体"/>
          <w:sz w:val="28"/>
          <w:szCs w:val="28"/>
        </w:rPr>
      </w:pPr>
      <w:r>
        <w:rPr>
          <w:rFonts w:ascii="宋体" w:hAnsi="宋体" w:eastAsia="宋体" w:cs="宋体"/>
          <w:spacing w:val="-9"/>
          <w:sz w:val="28"/>
          <w:szCs w:val="28"/>
        </w:rPr>
        <w:t>附件</w:t>
      </w:r>
      <w:r>
        <w:rPr>
          <w:rFonts w:ascii="宋体" w:hAnsi="宋体" w:eastAsia="宋体" w:cs="宋体"/>
          <w:spacing w:val="-55"/>
          <w:sz w:val="28"/>
          <w:szCs w:val="28"/>
        </w:rPr>
        <w:t xml:space="preserve"> </w:t>
      </w:r>
      <w:r>
        <w:rPr>
          <w:rFonts w:ascii="Calibri" w:hAnsi="Calibri" w:eastAsia="Calibri" w:cs="Calibri"/>
          <w:spacing w:val="-9"/>
          <w:sz w:val="28"/>
          <w:szCs w:val="28"/>
        </w:rPr>
        <w:t>2</w:t>
      </w:r>
      <w:r>
        <w:rPr>
          <w:rFonts w:ascii="Calibri" w:hAnsi="Calibri" w:eastAsia="Calibri" w:cs="Calibri"/>
          <w:spacing w:val="-31"/>
          <w:sz w:val="28"/>
          <w:szCs w:val="28"/>
        </w:rPr>
        <w:t xml:space="preserve"> </w:t>
      </w:r>
      <w:r>
        <w:rPr>
          <w:rFonts w:ascii="宋体" w:hAnsi="宋体" w:eastAsia="宋体" w:cs="宋体"/>
          <w:spacing w:val="-9"/>
          <w:sz w:val="28"/>
          <w:szCs w:val="28"/>
        </w:rPr>
        <w:t>：我的请假条</w:t>
      </w:r>
    </w:p>
    <w:p w14:paraId="376FE130">
      <w:pPr>
        <w:spacing w:before="227" w:line="219" w:lineRule="auto"/>
        <w:ind w:left="49"/>
        <w:rPr>
          <w:rFonts w:ascii="宋体" w:hAnsi="宋体" w:eastAsia="宋体" w:cs="宋体"/>
          <w:sz w:val="28"/>
          <w:szCs w:val="28"/>
        </w:rPr>
      </w:pPr>
      <w:r>
        <w:rPr>
          <w:rFonts w:ascii="宋体" w:hAnsi="宋体" w:eastAsia="宋体" w:cs="宋体"/>
          <w:spacing w:val="-8"/>
          <w:sz w:val="28"/>
          <w:szCs w:val="28"/>
        </w:rPr>
        <w:t>附件</w:t>
      </w:r>
      <w:r>
        <w:rPr>
          <w:rFonts w:ascii="宋体" w:hAnsi="宋体" w:eastAsia="宋体" w:cs="宋体"/>
          <w:spacing w:val="-57"/>
          <w:sz w:val="28"/>
          <w:szCs w:val="28"/>
        </w:rPr>
        <w:t xml:space="preserve"> </w:t>
      </w:r>
      <w:r>
        <w:rPr>
          <w:rFonts w:ascii="Calibri" w:hAnsi="Calibri" w:eastAsia="Calibri" w:cs="Calibri"/>
          <w:spacing w:val="-8"/>
          <w:sz w:val="28"/>
          <w:szCs w:val="28"/>
        </w:rPr>
        <w:t>3</w:t>
      </w:r>
      <w:r>
        <w:rPr>
          <w:rFonts w:ascii="Calibri" w:hAnsi="Calibri" w:eastAsia="Calibri" w:cs="Calibri"/>
          <w:spacing w:val="-31"/>
          <w:sz w:val="28"/>
          <w:szCs w:val="28"/>
        </w:rPr>
        <w:t xml:space="preserve"> </w:t>
      </w:r>
      <w:r>
        <w:rPr>
          <w:rFonts w:ascii="宋体" w:hAnsi="宋体" w:eastAsia="宋体" w:cs="宋体"/>
          <w:spacing w:val="-8"/>
          <w:sz w:val="28"/>
          <w:szCs w:val="28"/>
        </w:rPr>
        <w:t>：我的实习档案</w:t>
      </w:r>
    </w:p>
    <w:p w14:paraId="7484DF73">
      <w:pPr>
        <w:spacing w:before="227" w:line="219" w:lineRule="auto"/>
        <w:ind w:left="49"/>
        <w:rPr>
          <w:rFonts w:ascii="宋体" w:hAnsi="宋体" w:eastAsia="宋体" w:cs="宋体"/>
          <w:sz w:val="28"/>
          <w:szCs w:val="28"/>
        </w:rPr>
      </w:pPr>
      <w:r>
        <w:rPr>
          <w:rFonts w:ascii="宋体" w:hAnsi="宋体" w:eastAsia="宋体" w:cs="宋体"/>
          <w:spacing w:val="4"/>
          <w:sz w:val="28"/>
          <w:szCs w:val="28"/>
        </w:rPr>
        <w:t>附件</w:t>
      </w:r>
      <w:r>
        <w:rPr>
          <w:rFonts w:ascii="Calibri" w:hAnsi="Calibri" w:eastAsia="Calibri" w:cs="Calibri"/>
          <w:spacing w:val="4"/>
          <w:sz w:val="28"/>
          <w:szCs w:val="28"/>
        </w:rPr>
        <w:t>4</w:t>
      </w:r>
      <w:r>
        <w:rPr>
          <w:rFonts w:ascii="宋体" w:hAnsi="宋体" w:eastAsia="宋体" w:cs="宋体"/>
          <w:spacing w:val="4"/>
          <w:sz w:val="28"/>
          <w:szCs w:val="28"/>
        </w:rPr>
        <w:t>：我的证书</w:t>
      </w:r>
    </w:p>
    <w:p w14:paraId="46E5BAB5">
      <w:pPr>
        <w:spacing w:before="229" w:line="219" w:lineRule="auto"/>
        <w:ind w:left="49"/>
        <w:rPr>
          <w:rFonts w:ascii="宋体" w:hAnsi="宋体" w:eastAsia="宋体" w:cs="宋体"/>
          <w:sz w:val="28"/>
          <w:szCs w:val="28"/>
        </w:rPr>
      </w:pPr>
      <w:r>
        <w:rPr>
          <w:rFonts w:ascii="宋体" w:hAnsi="宋体" w:eastAsia="宋体" w:cs="宋体"/>
          <w:spacing w:val="-10"/>
          <w:sz w:val="28"/>
          <w:szCs w:val="28"/>
        </w:rPr>
        <w:t>附件</w:t>
      </w:r>
      <w:r>
        <w:rPr>
          <w:rFonts w:ascii="宋体" w:hAnsi="宋体" w:eastAsia="宋体" w:cs="宋体"/>
          <w:spacing w:val="-56"/>
          <w:sz w:val="28"/>
          <w:szCs w:val="28"/>
        </w:rPr>
        <w:t xml:space="preserve"> </w:t>
      </w:r>
      <w:r>
        <w:rPr>
          <w:rFonts w:ascii="Calibri" w:hAnsi="Calibri" w:eastAsia="Calibri" w:cs="Calibri"/>
          <w:spacing w:val="-10"/>
          <w:sz w:val="28"/>
          <w:szCs w:val="28"/>
        </w:rPr>
        <w:t>5</w:t>
      </w:r>
      <w:r>
        <w:rPr>
          <w:rFonts w:ascii="Calibri" w:hAnsi="Calibri" w:eastAsia="Calibri" w:cs="Calibri"/>
          <w:spacing w:val="-31"/>
          <w:sz w:val="28"/>
          <w:szCs w:val="28"/>
        </w:rPr>
        <w:t xml:space="preserve"> </w:t>
      </w:r>
      <w:r>
        <w:rPr>
          <w:rFonts w:ascii="宋体" w:hAnsi="宋体" w:eastAsia="宋体" w:cs="宋体"/>
          <w:spacing w:val="-10"/>
          <w:sz w:val="28"/>
          <w:szCs w:val="28"/>
        </w:rPr>
        <w:t>：我的感想</w:t>
      </w:r>
    </w:p>
    <w:p w14:paraId="4505C77D">
      <w:pPr>
        <w:spacing w:before="227" w:line="219" w:lineRule="auto"/>
        <w:ind w:left="49"/>
        <w:rPr>
          <w:rFonts w:ascii="宋体" w:hAnsi="宋体" w:eastAsia="宋体" w:cs="宋体"/>
          <w:sz w:val="28"/>
          <w:szCs w:val="28"/>
        </w:rPr>
      </w:pPr>
      <w:r>
        <w:rPr>
          <w:rFonts w:ascii="宋体" w:hAnsi="宋体" w:eastAsia="宋体" w:cs="宋体"/>
          <w:spacing w:val="-10"/>
          <w:sz w:val="28"/>
          <w:szCs w:val="28"/>
        </w:rPr>
        <w:t>附件</w:t>
      </w:r>
      <w:r>
        <w:rPr>
          <w:rFonts w:ascii="宋体" w:hAnsi="宋体" w:eastAsia="宋体" w:cs="宋体"/>
          <w:spacing w:val="-56"/>
          <w:sz w:val="28"/>
          <w:szCs w:val="28"/>
        </w:rPr>
        <w:t xml:space="preserve"> </w:t>
      </w:r>
      <w:r>
        <w:rPr>
          <w:rFonts w:ascii="Calibri" w:hAnsi="Calibri" w:eastAsia="Calibri" w:cs="Calibri"/>
          <w:spacing w:val="-10"/>
          <w:sz w:val="28"/>
          <w:szCs w:val="28"/>
        </w:rPr>
        <w:t>6</w:t>
      </w:r>
      <w:r>
        <w:rPr>
          <w:rFonts w:ascii="Calibri" w:hAnsi="Calibri" w:eastAsia="Calibri" w:cs="Calibri"/>
          <w:spacing w:val="-31"/>
          <w:sz w:val="28"/>
          <w:szCs w:val="28"/>
        </w:rPr>
        <w:t xml:space="preserve"> </w:t>
      </w:r>
      <w:r>
        <w:rPr>
          <w:rFonts w:ascii="宋体" w:hAnsi="宋体" w:eastAsia="宋体" w:cs="宋体"/>
          <w:spacing w:val="-10"/>
          <w:sz w:val="28"/>
          <w:szCs w:val="28"/>
        </w:rPr>
        <w:t>：教师评语</w:t>
      </w:r>
    </w:p>
    <w:p w14:paraId="09904647">
      <w:pPr>
        <w:spacing w:before="227" w:line="219" w:lineRule="auto"/>
        <w:ind w:left="49"/>
        <w:rPr>
          <w:rFonts w:ascii="宋体" w:hAnsi="宋体" w:eastAsia="宋体" w:cs="宋体"/>
          <w:sz w:val="28"/>
          <w:szCs w:val="28"/>
        </w:rPr>
      </w:pPr>
      <w:r>
        <w:rPr>
          <w:rFonts w:ascii="宋体" w:hAnsi="宋体" w:eastAsia="宋体" w:cs="宋体"/>
          <w:spacing w:val="-8"/>
          <w:sz w:val="28"/>
          <w:szCs w:val="28"/>
        </w:rPr>
        <w:t>附件</w:t>
      </w:r>
      <w:r>
        <w:rPr>
          <w:rFonts w:ascii="宋体" w:hAnsi="宋体" w:eastAsia="宋体" w:cs="宋体"/>
          <w:spacing w:val="-48"/>
          <w:sz w:val="28"/>
          <w:szCs w:val="28"/>
        </w:rPr>
        <w:t xml:space="preserve"> </w:t>
      </w:r>
      <w:r>
        <w:rPr>
          <w:rFonts w:ascii="Calibri" w:hAnsi="Calibri" w:eastAsia="Calibri" w:cs="Calibri"/>
          <w:spacing w:val="-8"/>
          <w:sz w:val="28"/>
          <w:szCs w:val="28"/>
        </w:rPr>
        <w:t>7</w:t>
      </w:r>
      <w:r>
        <w:rPr>
          <w:rFonts w:ascii="Calibri" w:hAnsi="Calibri" w:eastAsia="Calibri" w:cs="Calibri"/>
          <w:spacing w:val="-31"/>
          <w:sz w:val="28"/>
          <w:szCs w:val="28"/>
        </w:rPr>
        <w:t xml:space="preserve"> </w:t>
      </w:r>
      <w:r>
        <w:rPr>
          <w:rFonts w:ascii="宋体" w:hAnsi="宋体" w:eastAsia="宋体" w:cs="宋体"/>
          <w:spacing w:val="-8"/>
          <w:sz w:val="28"/>
          <w:szCs w:val="28"/>
        </w:rPr>
        <w:t>：答辩及综合评分</w:t>
      </w:r>
    </w:p>
    <w:p w14:paraId="3EFFAD9E">
      <w:pPr>
        <w:spacing w:line="219" w:lineRule="auto"/>
        <w:rPr>
          <w:rFonts w:ascii="宋体" w:hAnsi="宋体" w:eastAsia="宋体" w:cs="宋体"/>
          <w:sz w:val="28"/>
          <w:szCs w:val="28"/>
        </w:rPr>
        <w:sectPr>
          <w:footerReference r:id="rId9" w:type="default"/>
          <w:pgSz w:w="11905" w:h="16839"/>
          <w:pgMar w:top="1431" w:right="1785" w:bottom="1152" w:left="1785" w:header="0" w:footer="987" w:gutter="0"/>
          <w:cols w:space="720" w:num="1"/>
        </w:sectPr>
      </w:pPr>
    </w:p>
    <w:p w14:paraId="10BB0B26">
      <w:pPr>
        <w:pStyle w:val="2"/>
        <w:spacing w:line="269" w:lineRule="auto"/>
      </w:pPr>
    </w:p>
    <w:p w14:paraId="68E4A8B4">
      <w:pPr>
        <w:pStyle w:val="2"/>
        <w:spacing w:line="270" w:lineRule="auto"/>
      </w:pPr>
    </w:p>
    <w:p w14:paraId="1083442B">
      <w:pPr>
        <w:pStyle w:val="2"/>
        <w:spacing w:line="270" w:lineRule="auto"/>
      </w:pPr>
    </w:p>
    <w:p w14:paraId="531DDA41">
      <w:pPr>
        <w:spacing w:before="113" w:line="225" w:lineRule="auto"/>
        <w:ind w:left="5478"/>
        <w:rPr>
          <w:rFonts w:ascii="宋体" w:hAnsi="宋体" w:eastAsia="宋体" w:cs="宋体"/>
          <w:sz w:val="35"/>
          <w:szCs w:val="35"/>
        </w:rPr>
      </w:pPr>
      <w:r>
        <w:rPr>
          <w:rFonts w:ascii="宋体" w:hAnsi="宋体" w:eastAsia="宋体" w:cs="宋体"/>
          <w:b/>
          <w:bCs/>
          <w:spacing w:val="5"/>
          <w:sz w:val="35"/>
          <w:szCs w:val="35"/>
        </w:rPr>
        <w:t>第一部分</w:t>
      </w:r>
      <w:r>
        <w:rPr>
          <w:rFonts w:ascii="宋体" w:hAnsi="宋体" w:eastAsia="宋体" w:cs="宋体"/>
          <w:spacing w:val="5"/>
          <w:sz w:val="35"/>
          <w:szCs w:val="35"/>
        </w:rPr>
        <w:t xml:space="preserve">  </w:t>
      </w:r>
      <w:r>
        <w:rPr>
          <w:rFonts w:ascii="宋体" w:hAnsi="宋体" w:eastAsia="宋体" w:cs="宋体"/>
          <w:b/>
          <w:bCs/>
          <w:spacing w:val="5"/>
          <w:sz w:val="35"/>
          <w:szCs w:val="35"/>
        </w:rPr>
        <w:t>实习经历</w:t>
      </w:r>
    </w:p>
    <w:p w14:paraId="60AD3B44">
      <w:pPr>
        <w:pStyle w:val="2"/>
        <w:spacing w:line="264" w:lineRule="auto"/>
      </w:pPr>
    </w:p>
    <w:p w14:paraId="30DCD8F7">
      <w:pPr>
        <w:pStyle w:val="2"/>
        <w:spacing w:line="265" w:lineRule="auto"/>
      </w:pPr>
    </w:p>
    <w:p w14:paraId="157A59B2">
      <w:pPr>
        <w:pStyle w:val="2"/>
        <w:spacing w:line="265" w:lineRule="auto"/>
      </w:pPr>
    </w:p>
    <w:p w14:paraId="1025628C">
      <w:pPr>
        <w:spacing w:before="91" w:line="222" w:lineRule="auto"/>
        <w:ind w:left="687"/>
        <w:outlineLvl w:val="1"/>
        <w:rPr>
          <w:rFonts w:ascii="黑体" w:hAnsi="黑体" w:eastAsia="黑体" w:cs="黑体"/>
          <w:sz w:val="28"/>
          <w:szCs w:val="28"/>
        </w:rPr>
      </w:pPr>
      <w:r>
        <w:rPr>
          <w:rFonts w:ascii="黑体" w:hAnsi="黑体" w:eastAsia="黑体" w:cs="黑体"/>
          <w:spacing w:val="-3"/>
          <w:sz w:val="28"/>
          <w:szCs w:val="28"/>
        </w:rPr>
        <w:t>一、企业经历</w:t>
      </w:r>
    </w:p>
    <w:p w14:paraId="4328B921">
      <w:pPr>
        <w:spacing w:line="123" w:lineRule="exact"/>
      </w:pPr>
    </w:p>
    <w:tbl>
      <w:tblPr>
        <w:tblStyle w:val="6"/>
        <w:tblW w:w="140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35"/>
        <w:gridCol w:w="2042"/>
        <w:gridCol w:w="1953"/>
        <w:gridCol w:w="5172"/>
      </w:tblGrid>
      <w:tr w14:paraId="0A26DA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4835" w:type="dxa"/>
            <w:vAlign w:val="top"/>
          </w:tcPr>
          <w:p w14:paraId="712F0680">
            <w:pPr>
              <w:spacing w:before="301" w:line="224" w:lineRule="auto"/>
              <w:ind w:left="1874"/>
              <w:rPr>
                <w:rFonts w:ascii="仿宋" w:hAnsi="仿宋" w:eastAsia="仿宋" w:cs="仿宋"/>
                <w:sz w:val="28"/>
                <w:szCs w:val="28"/>
              </w:rPr>
            </w:pPr>
            <w:r>
              <w:rPr>
                <w:rFonts w:ascii="仿宋" w:hAnsi="仿宋" w:eastAsia="仿宋" w:cs="仿宋"/>
                <w:spacing w:val="-5"/>
                <w:sz w:val="28"/>
                <w:szCs w:val="28"/>
              </w:rPr>
              <w:t>起止时间</w:t>
            </w:r>
          </w:p>
        </w:tc>
        <w:tc>
          <w:tcPr>
            <w:tcW w:w="2042" w:type="dxa"/>
            <w:vAlign w:val="top"/>
          </w:tcPr>
          <w:p w14:paraId="2E92A796">
            <w:pPr>
              <w:spacing w:before="302" w:line="223" w:lineRule="auto"/>
              <w:ind w:left="480"/>
              <w:rPr>
                <w:rFonts w:ascii="仿宋" w:hAnsi="仿宋" w:eastAsia="仿宋" w:cs="仿宋"/>
                <w:sz w:val="28"/>
                <w:szCs w:val="28"/>
              </w:rPr>
            </w:pPr>
            <w:r>
              <w:rPr>
                <w:rFonts w:ascii="仿宋" w:hAnsi="仿宋" w:eastAsia="仿宋" w:cs="仿宋"/>
                <w:spacing w:val="-6"/>
                <w:sz w:val="28"/>
                <w:szCs w:val="28"/>
              </w:rPr>
              <w:t>实习企业</w:t>
            </w:r>
          </w:p>
        </w:tc>
        <w:tc>
          <w:tcPr>
            <w:tcW w:w="1953" w:type="dxa"/>
            <w:vAlign w:val="top"/>
          </w:tcPr>
          <w:p w14:paraId="56C5B542">
            <w:pPr>
              <w:spacing w:before="302" w:line="222" w:lineRule="auto"/>
              <w:ind w:left="364"/>
              <w:rPr>
                <w:rFonts w:ascii="仿宋" w:hAnsi="仿宋" w:eastAsia="仿宋" w:cs="仿宋"/>
                <w:sz w:val="28"/>
                <w:szCs w:val="28"/>
              </w:rPr>
            </w:pPr>
            <w:r>
              <w:rPr>
                <w:rFonts w:ascii="仿宋" w:hAnsi="仿宋" w:eastAsia="仿宋" w:cs="仿宋"/>
                <w:spacing w:val="-4"/>
                <w:sz w:val="28"/>
                <w:szCs w:val="28"/>
              </w:rPr>
              <w:t>集中/自主</w:t>
            </w:r>
          </w:p>
        </w:tc>
        <w:tc>
          <w:tcPr>
            <w:tcW w:w="5172" w:type="dxa"/>
            <w:vAlign w:val="top"/>
          </w:tcPr>
          <w:p w14:paraId="2A26B5A2">
            <w:pPr>
              <w:spacing w:before="302" w:line="223" w:lineRule="auto"/>
              <w:ind w:left="1485"/>
              <w:rPr>
                <w:rFonts w:ascii="仿宋" w:hAnsi="仿宋" w:eastAsia="仿宋" w:cs="仿宋"/>
                <w:sz w:val="28"/>
                <w:szCs w:val="28"/>
              </w:rPr>
            </w:pPr>
            <w:r>
              <w:rPr>
                <w:rFonts w:ascii="仿宋" w:hAnsi="仿宋" w:eastAsia="仿宋" w:cs="仿宋"/>
                <w:spacing w:val="-3"/>
                <w:sz w:val="28"/>
                <w:szCs w:val="28"/>
              </w:rPr>
              <w:t>更换实习企业原因</w:t>
            </w:r>
          </w:p>
        </w:tc>
      </w:tr>
      <w:tr w14:paraId="2CBDA9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3" w:hRule="atLeast"/>
        </w:trPr>
        <w:tc>
          <w:tcPr>
            <w:tcW w:w="4835" w:type="dxa"/>
            <w:vAlign w:val="top"/>
          </w:tcPr>
          <w:p w14:paraId="1A5ED7D9">
            <w:pPr>
              <w:spacing w:line="411" w:lineRule="auto"/>
              <w:rPr>
                <w:rFonts w:ascii="Arial"/>
                <w:sz w:val="21"/>
              </w:rPr>
            </w:pPr>
          </w:p>
          <w:p w14:paraId="3D99EB66">
            <w:pPr>
              <w:spacing w:before="91" w:line="223" w:lineRule="auto"/>
              <w:ind w:left="691"/>
              <w:rPr>
                <w:rFonts w:ascii="仿宋" w:hAnsi="仿宋" w:eastAsia="仿宋" w:cs="仿宋"/>
                <w:sz w:val="28"/>
                <w:szCs w:val="28"/>
              </w:rPr>
            </w:pPr>
            <w:r>
              <w:rPr>
                <w:rFonts w:ascii="仿宋" w:hAnsi="仿宋" w:eastAsia="仿宋" w:cs="仿宋"/>
                <w:spacing w:val="-27"/>
                <w:sz w:val="28"/>
                <w:szCs w:val="28"/>
              </w:rPr>
              <w:t>年</w:t>
            </w:r>
            <w:r>
              <w:rPr>
                <w:rFonts w:ascii="仿宋" w:hAnsi="仿宋" w:eastAsia="仿宋" w:cs="仿宋"/>
                <w:spacing w:val="18"/>
                <w:sz w:val="28"/>
                <w:szCs w:val="28"/>
              </w:rPr>
              <w:t xml:space="preserve">  </w:t>
            </w:r>
            <w:r>
              <w:rPr>
                <w:rFonts w:ascii="仿宋" w:hAnsi="仿宋" w:eastAsia="仿宋" w:cs="仿宋"/>
                <w:spacing w:val="-27"/>
                <w:sz w:val="28"/>
                <w:szCs w:val="28"/>
              </w:rPr>
              <w:t>月</w:t>
            </w:r>
            <w:r>
              <w:rPr>
                <w:rFonts w:ascii="仿宋" w:hAnsi="仿宋" w:eastAsia="仿宋" w:cs="仿宋"/>
                <w:spacing w:val="38"/>
                <w:sz w:val="28"/>
                <w:szCs w:val="28"/>
              </w:rPr>
              <w:t xml:space="preserve">  </w:t>
            </w:r>
            <w:r>
              <w:rPr>
                <w:rFonts w:ascii="仿宋" w:hAnsi="仿宋" w:eastAsia="仿宋" w:cs="仿宋"/>
                <w:spacing w:val="-27"/>
                <w:sz w:val="28"/>
                <w:szCs w:val="28"/>
              </w:rPr>
              <w:t>日至</w:t>
            </w:r>
            <w:r>
              <w:rPr>
                <w:rFonts w:ascii="仿宋" w:hAnsi="仿宋" w:eastAsia="仿宋" w:cs="仿宋"/>
                <w:spacing w:val="11"/>
                <w:sz w:val="28"/>
                <w:szCs w:val="28"/>
              </w:rPr>
              <w:t xml:space="preserve">  </w:t>
            </w:r>
            <w:r>
              <w:rPr>
                <w:rFonts w:ascii="仿宋" w:hAnsi="仿宋" w:eastAsia="仿宋" w:cs="仿宋"/>
                <w:spacing w:val="-27"/>
                <w:sz w:val="28"/>
                <w:szCs w:val="28"/>
              </w:rPr>
              <w:t>年</w:t>
            </w:r>
            <w:r>
              <w:rPr>
                <w:rFonts w:ascii="仿宋" w:hAnsi="仿宋" w:eastAsia="仿宋" w:cs="仿宋"/>
                <w:spacing w:val="15"/>
                <w:sz w:val="28"/>
                <w:szCs w:val="28"/>
              </w:rPr>
              <w:t xml:space="preserve">  </w:t>
            </w:r>
            <w:r>
              <w:rPr>
                <w:rFonts w:ascii="仿宋" w:hAnsi="仿宋" w:eastAsia="仿宋" w:cs="仿宋"/>
                <w:spacing w:val="-27"/>
                <w:sz w:val="28"/>
                <w:szCs w:val="28"/>
              </w:rPr>
              <w:t>月</w:t>
            </w:r>
            <w:r>
              <w:rPr>
                <w:rFonts w:ascii="仿宋" w:hAnsi="仿宋" w:eastAsia="仿宋" w:cs="仿宋"/>
                <w:spacing w:val="39"/>
                <w:sz w:val="28"/>
                <w:szCs w:val="28"/>
              </w:rPr>
              <w:t xml:space="preserve">  </w:t>
            </w:r>
            <w:r>
              <w:rPr>
                <w:rFonts w:ascii="仿宋" w:hAnsi="仿宋" w:eastAsia="仿宋" w:cs="仿宋"/>
                <w:spacing w:val="-27"/>
                <w:sz w:val="28"/>
                <w:szCs w:val="28"/>
              </w:rPr>
              <w:t>日</w:t>
            </w:r>
          </w:p>
        </w:tc>
        <w:tc>
          <w:tcPr>
            <w:tcW w:w="2042" w:type="dxa"/>
            <w:vAlign w:val="top"/>
          </w:tcPr>
          <w:p w14:paraId="3F6940BA">
            <w:pPr>
              <w:rPr>
                <w:rFonts w:ascii="Arial"/>
                <w:sz w:val="21"/>
              </w:rPr>
            </w:pPr>
          </w:p>
        </w:tc>
        <w:tc>
          <w:tcPr>
            <w:tcW w:w="1953" w:type="dxa"/>
            <w:vAlign w:val="top"/>
          </w:tcPr>
          <w:p w14:paraId="4E005A70">
            <w:pPr>
              <w:rPr>
                <w:rFonts w:ascii="Arial"/>
                <w:sz w:val="21"/>
              </w:rPr>
            </w:pPr>
          </w:p>
        </w:tc>
        <w:tc>
          <w:tcPr>
            <w:tcW w:w="5172" w:type="dxa"/>
            <w:vAlign w:val="top"/>
          </w:tcPr>
          <w:p w14:paraId="6D45723C">
            <w:pPr>
              <w:rPr>
                <w:rFonts w:ascii="Arial"/>
                <w:sz w:val="21"/>
              </w:rPr>
            </w:pPr>
          </w:p>
        </w:tc>
      </w:tr>
      <w:tr w14:paraId="31E64E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4" w:hRule="atLeast"/>
        </w:trPr>
        <w:tc>
          <w:tcPr>
            <w:tcW w:w="4835" w:type="dxa"/>
            <w:vAlign w:val="top"/>
          </w:tcPr>
          <w:p w14:paraId="23AC0E93">
            <w:pPr>
              <w:rPr>
                <w:rFonts w:ascii="Arial"/>
                <w:sz w:val="21"/>
              </w:rPr>
            </w:pPr>
          </w:p>
        </w:tc>
        <w:tc>
          <w:tcPr>
            <w:tcW w:w="2042" w:type="dxa"/>
            <w:vAlign w:val="top"/>
          </w:tcPr>
          <w:p w14:paraId="2B6F7AB9">
            <w:pPr>
              <w:rPr>
                <w:rFonts w:ascii="Arial"/>
                <w:sz w:val="21"/>
              </w:rPr>
            </w:pPr>
          </w:p>
        </w:tc>
        <w:tc>
          <w:tcPr>
            <w:tcW w:w="1953" w:type="dxa"/>
            <w:vAlign w:val="top"/>
          </w:tcPr>
          <w:p w14:paraId="597CF473">
            <w:pPr>
              <w:rPr>
                <w:rFonts w:ascii="Arial"/>
                <w:sz w:val="21"/>
              </w:rPr>
            </w:pPr>
          </w:p>
        </w:tc>
        <w:tc>
          <w:tcPr>
            <w:tcW w:w="5172" w:type="dxa"/>
            <w:vAlign w:val="top"/>
          </w:tcPr>
          <w:p w14:paraId="0B63180E">
            <w:pPr>
              <w:rPr>
                <w:rFonts w:ascii="Arial"/>
                <w:sz w:val="21"/>
              </w:rPr>
            </w:pPr>
          </w:p>
        </w:tc>
      </w:tr>
      <w:tr w14:paraId="78D23E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3" w:hRule="atLeast"/>
        </w:trPr>
        <w:tc>
          <w:tcPr>
            <w:tcW w:w="4835" w:type="dxa"/>
            <w:vAlign w:val="top"/>
          </w:tcPr>
          <w:p w14:paraId="5818FEEE">
            <w:pPr>
              <w:rPr>
                <w:rFonts w:ascii="Arial"/>
                <w:sz w:val="21"/>
              </w:rPr>
            </w:pPr>
          </w:p>
        </w:tc>
        <w:tc>
          <w:tcPr>
            <w:tcW w:w="2042" w:type="dxa"/>
            <w:vAlign w:val="top"/>
          </w:tcPr>
          <w:p w14:paraId="44BBBD41">
            <w:pPr>
              <w:rPr>
                <w:rFonts w:ascii="Arial"/>
                <w:sz w:val="21"/>
              </w:rPr>
            </w:pPr>
          </w:p>
        </w:tc>
        <w:tc>
          <w:tcPr>
            <w:tcW w:w="1953" w:type="dxa"/>
            <w:vAlign w:val="top"/>
          </w:tcPr>
          <w:p w14:paraId="6CFDFA84">
            <w:pPr>
              <w:rPr>
                <w:rFonts w:ascii="Arial"/>
                <w:sz w:val="21"/>
              </w:rPr>
            </w:pPr>
          </w:p>
        </w:tc>
        <w:tc>
          <w:tcPr>
            <w:tcW w:w="5172" w:type="dxa"/>
            <w:vAlign w:val="top"/>
          </w:tcPr>
          <w:p w14:paraId="1983A1F1">
            <w:pPr>
              <w:rPr>
                <w:rFonts w:ascii="Arial"/>
                <w:sz w:val="21"/>
              </w:rPr>
            </w:pPr>
          </w:p>
        </w:tc>
      </w:tr>
    </w:tbl>
    <w:p w14:paraId="4E601463">
      <w:pPr>
        <w:spacing w:line="321" w:lineRule="exact"/>
        <w:jc w:val="right"/>
        <w:rPr>
          <w:rFonts w:ascii="宋体" w:hAnsi="宋体" w:eastAsia="宋体" w:cs="宋体"/>
          <w:sz w:val="24"/>
          <w:szCs w:val="24"/>
        </w:rPr>
      </w:pPr>
      <w:r>
        <w:rPr>
          <w:rFonts w:ascii="宋体" w:hAnsi="宋体" w:eastAsia="宋体" w:cs="宋体"/>
          <w:spacing w:val="-1"/>
          <w:position w:val="1"/>
          <w:sz w:val="24"/>
          <w:szCs w:val="24"/>
        </w:rPr>
        <w:t>说明：</w:t>
      </w:r>
      <w:r>
        <w:rPr>
          <w:rFonts w:ascii="Calibri" w:hAnsi="Calibri" w:eastAsia="Calibri" w:cs="Calibri"/>
          <w:spacing w:val="-1"/>
          <w:position w:val="1"/>
          <w:sz w:val="24"/>
          <w:szCs w:val="24"/>
        </w:rPr>
        <w:t>①</w:t>
      </w:r>
      <w:r>
        <w:rPr>
          <w:rFonts w:ascii="宋体" w:hAnsi="宋体" w:eastAsia="宋体" w:cs="宋体"/>
          <w:spacing w:val="-1"/>
          <w:position w:val="1"/>
          <w:sz w:val="24"/>
          <w:szCs w:val="24"/>
        </w:rPr>
        <w:t>起止时间：要形成闭环时间链，中间中止实习的时间也要写清楚；</w:t>
      </w:r>
      <w:r>
        <w:rPr>
          <w:rFonts w:ascii="Calibri" w:hAnsi="Calibri" w:eastAsia="Calibri" w:cs="Calibri"/>
          <w:spacing w:val="-1"/>
          <w:position w:val="1"/>
          <w:sz w:val="24"/>
          <w:szCs w:val="24"/>
        </w:rPr>
        <w:t>②</w:t>
      </w:r>
      <w:r>
        <w:rPr>
          <w:rFonts w:ascii="宋体" w:hAnsi="宋体" w:eastAsia="宋体" w:cs="宋体"/>
          <w:spacing w:val="-1"/>
          <w:position w:val="1"/>
          <w:sz w:val="24"/>
          <w:szCs w:val="24"/>
        </w:rPr>
        <w:t>实习企业：经历多个实习企业的要逐一介绍清楚。</w:t>
      </w:r>
    </w:p>
    <w:p w14:paraId="286E292D">
      <w:pPr>
        <w:spacing w:before="37" w:line="237" w:lineRule="auto"/>
        <w:ind w:left="137" w:right="77" w:hanging="10"/>
        <w:rPr>
          <w:rFonts w:ascii="宋体" w:hAnsi="宋体" w:eastAsia="宋体" w:cs="宋体"/>
          <w:sz w:val="24"/>
          <w:szCs w:val="24"/>
        </w:rPr>
      </w:pPr>
      <w:r>
        <w:rPr>
          <w:rFonts w:ascii="宋体" w:hAnsi="宋体" w:eastAsia="宋体" w:cs="宋体"/>
          <w:spacing w:val="-6"/>
          <w:sz w:val="24"/>
          <w:szCs w:val="24"/>
        </w:rPr>
        <w:t>实习期间有中止实习现象，要在“实习企业</w:t>
      </w:r>
      <w:r>
        <w:rPr>
          <w:rFonts w:ascii="宋体" w:hAnsi="宋体" w:eastAsia="宋体" w:cs="宋体"/>
          <w:spacing w:val="-80"/>
          <w:sz w:val="24"/>
          <w:szCs w:val="24"/>
        </w:rPr>
        <w:t xml:space="preserve"> </w:t>
      </w:r>
      <w:r>
        <w:rPr>
          <w:rFonts w:ascii="宋体" w:hAnsi="宋体" w:eastAsia="宋体" w:cs="宋体"/>
          <w:spacing w:val="-6"/>
          <w:sz w:val="24"/>
          <w:szCs w:val="24"/>
        </w:rPr>
        <w:t>”一栏中填写“</w:t>
      </w:r>
      <w:r>
        <w:rPr>
          <w:rFonts w:ascii="宋体" w:hAnsi="宋体" w:eastAsia="宋体" w:cs="宋体"/>
          <w:spacing w:val="-88"/>
          <w:sz w:val="24"/>
          <w:szCs w:val="24"/>
        </w:rPr>
        <w:t xml:space="preserve"> </w:t>
      </w:r>
      <w:r>
        <w:rPr>
          <w:rFonts w:ascii="宋体" w:hAnsi="宋体" w:eastAsia="宋体" w:cs="宋体"/>
          <w:spacing w:val="-6"/>
          <w:sz w:val="24"/>
          <w:szCs w:val="24"/>
        </w:rPr>
        <w:t>中止实习</w:t>
      </w:r>
      <w:r>
        <w:rPr>
          <w:rFonts w:ascii="宋体" w:hAnsi="宋体" w:eastAsia="宋体" w:cs="宋体"/>
          <w:spacing w:val="-88"/>
          <w:sz w:val="24"/>
          <w:szCs w:val="24"/>
        </w:rPr>
        <w:t xml:space="preserve"> </w:t>
      </w:r>
      <w:r>
        <w:rPr>
          <w:rFonts w:ascii="宋体" w:hAnsi="宋体" w:eastAsia="宋体" w:cs="宋体"/>
          <w:spacing w:val="-6"/>
          <w:sz w:val="24"/>
          <w:szCs w:val="24"/>
        </w:rPr>
        <w:t>”，在“更换实习企业原因</w:t>
      </w:r>
      <w:r>
        <w:rPr>
          <w:rFonts w:ascii="宋体" w:hAnsi="宋体" w:eastAsia="宋体" w:cs="宋体"/>
          <w:spacing w:val="-88"/>
          <w:sz w:val="24"/>
          <w:szCs w:val="24"/>
        </w:rPr>
        <w:t xml:space="preserve"> </w:t>
      </w:r>
      <w:r>
        <w:rPr>
          <w:rFonts w:ascii="宋体" w:hAnsi="宋体" w:eastAsia="宋体" w:cs="宋体"/>
          <w:spacing w:val="-6"/>
          <w:sz w:val="24"/>
          <w:szCs w:val="24"/>
        </w:rPr>
        <w:t>”一栏中写清中止实习原因，并按本实</w:t>
      </w:r>
      <w:r>
        <w:rPr>
          <w:rFonts w:ascii="宋体" w:hAnsi="宋体" w:eastAsia="宋体" w:cs="宋体"/>
          <w:sz w:val="24"/>
          <w:szCs w:val="24"/>
        </w:rPr>
        <w:t xml:space="preserve"> </w:t>
      </w:r>
      <w:r>
        <w:rPr>
          <w:rFonts w:ascii="宋体" w:hAnsi="宋体" w:eastAsia="宋体" w:cs="宋体"/>
          <w:spacing w:val="-4"/>
          <w:sz w:val="24"/>
          <w:szCs w:val="24"/>
        </w:rPr>
        <w:t>习报告要求提供“请假条</w:t>
      </w:r>
      <w:r>
        <w:rPr>
          <w:rFonts w:ascii="宋体" w:hAnsi="宋体" w:eastAsia="宋体" w:cs="宋体"/>
          <w:spacing w:val="-77"/>
          <w:sz w:val="24"/>
          <w:szCs w:val="24"/>
        </w:rPr>
        <w:t xml:space="preserve"> </w:t>
      </w:r>
      <w:r>
        <w:rPr>
          <w:rFonts w:ascii="宋体" w:hAnsi="宋体" w:eastAsia="宋体" w:cs="宋体"/>
          <w:spacing w:val="-4"/>
          <w:sz w:val="24"/>
          <w:szCs w:val="24"/>
        </w:rPr>
        <w:t>”；</w:t>
      </w:r>
      <w:r>
        <w:rPr>
          <w:rFonts w:ascii="Calibri" w:hAnsi="Calibri" w:eastAsia="Calibri" w:cs="Calibri"/>
          <w:spacing w:val="-4"/>
          <w:sz w:val="24"/>
          <w:szCs w:val="24"/>
        </w:rPr>
        <w:t>③</w:t>
      </w:r>
      <w:r>
        <w:rPr>
          <w:rFonts w:ascii="宋体" w:hAnsi="宋体" w:eastAsia="宋体" w:cs="宋体"/>
          <w:spacing w:val="-4"/>
          <w:sz w:val="24"/>
          <w:szCs w:val="24"/>
        </w:rPr>
        <w:t>更换实习企业原因：有多个实习企业经历的，要写清为什么要更换实习企业。</w:t>
      </w:r>
    </w:p>
    <w:p w14:paraId="02D5F3FE">
      <w:pPr>
        <w:spacing w:line="237" w:lineRule="auto"/>
        <w:rPr>
          <w:rFonts w:ascii="宋体" w:hAnsi="宋体" w:eastAsia="宋体" w:cs="宋体"/>
          <w:sz w:val="24"/>
          <w:szCs w:val="24"/>
        </w:rPr>
        <w:sectPr>
          <w:footerReference r:id="rId10" w:type="default"/>
          <w:pgSz w:w="16839" w:h="11905"/>
          <w:pgMar w:top="1011" w:right="1361" w:bottom="1154" w:left="1327" w:header="0" w:footer="988" w:gutter="0"/>
          <w:cols w:space="720" w:num="1"/>
        </w:sectPr>
      </w:pPr>
    </w:p>
    <w:p w14:paraId="3C0B408A">
      <w:pPr>
        <w:pStyle w:val="2"/>
        <w:spacing w:line="291" w:lineRule="auto"/>
      </w:pPr>
    </w:p>
    <w:p w14:paraId="30AE22D8">
      <w:pPr>
        <w:pStyle w:val="2"/>
        <w:spacing w:line="291" w:lineRule="auto"/>
      </w:pPr>
    </w:p>
    <w:p w14:paraId="2C20E019">
      <w:pPr>
        <w:pStyle w:val="2"/>
        <w:spacing w:line="292" w:lineRule="auto"/>
      </w:pPr>
    </w:p>
    <w:p w14:paraId="1FCCB00B">
      <w:pPr>
        <w:spacing w:before="91" w:line="222" w:lineRule="auto"/>
        <w:ind w:left="687"/>
        <w:outlineLvl w:val="1"/>
        <w:rPr>
          <w:rFonts w:ascii="黑体" w:hAnsi="黑体" w:eastAsia="黑体" w:cs="黑体"/>
          <w:sz w:val="28"/>
          <w:szCs w:val="28"/>
        </w:rPr>
      </w:pPr>
      <w:r>
        <w:rPr>
          <w:rFonts w:ascii="黑体" w:hAnsi="黑体" w:eastAsia="黑体" w:cs="黑体"/>
          <w:spacing w:val="-3"/>
          <w:sz w:val="28"/>
          <w:szCs w:val="28"/>
        </w:rPr>
        <w:t>二、岗位经历</w:t>
      </w:r>
    </w:p>
    <w:p w14:paraId="0AC99108">
      <w:pPr>
        <w:spacing w:before="301" w:line="222" w:lineRule="auto"/>
        <w:ind w:left="701"/>
        <w:rPr>
          <w:rFonts w:ascii="黑体" w:hAnsi="黑体" w:eastAsia="黑体" w:cs="黑体"/>
          <w:sz w:val="28"/>
          <w:szCs w:val="28"/>
        </w:rPr>
      </w:pPr>
      <w:r>
        <w:rPr>
          <w:rFonts w:ascii="黑体" w:hAnsi="黑体" w:eastAsia="黑体" w:cs="黑体"/>
          <w:spacing w:val="-2"/>
          <w:sz w:val="28"/>
          <w:szCs w:val="28"/>
        </w:rPr>
        <w:t>（一）实习企业一</w:t>
      </w:r>
    </w:p>
    <w:p w14:paraId="7A534850">
      <w:pPr>
        <w:spacing w:line="121" w:lineRule="exact"/>
      </w:pPr>
    </w:p>
    <w:tbl>
      <w:tblPr>
        <w:tblStyle w:val="6"/>
        <w:tblW w:w="141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61"/>
        <w:gridCol w:w="2204"/>
        <w:gridCol w:w="2783"/>
        <w:gridCol w:w="4434"/>
      </w:tblGrid>
      <w:tr w14:paraId="56697A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4761" w:type="dxa"/>
            <w:vAlign w:val="top"/>
          </w:tcPr>
          <w:p w14:paraId="088732E3">
            <w:pPr>
              <w:spacing w:before="183" w:line="224" w:lineRule="auto"/>
              <w:ind w:left="1838"/>
              <w:rPr>
                <w:rFonts w:ascii="仿宋" w:hAnsi="仿宋" w:eastAsia="仿宋" w:cs="仿宋"/>
                <w:sz w:val="28"/>
                <w:szCs w:val="28"/>
              </w:rPr>
            </w:pPr>
            <w:r>
              <w:rPr>
                <w:rFonts w:ascii="仿宋" w:hAnsi="仿宋" w:eastAsia="仿宋" w:cs="仿宋"/>
                <w:spacing w:val="-5"/>
                <w:sz w:val="28"/>
                <w:szCs w:val="28"/>
              </w:rPr>
              <w:t>起止时间</w:t>
            </w:r>
          </w:p>
        </w:tc>
        <w:tc>
          <w:tcPr>
            <w:tcW w:w="2204" w:type="dxa"/>
            <w:vAlign w:val="top"/>
          </w:tcPr>
          <w:p w14:paraId="58A2533E">
            <w:pPr>
              <w:spacing w:before="184" w:line="222" w:lineRule="auto"/>
              <w:ind w:left="562"/>
              <w:rPr>
                <w:rFonts w:ascii="仿宋" w:hAnsi="仿宋" w:eastAsia="仿宋" w:cs="仿宋"/>
                <w:sz w:val="28"/>
                <w:szCs w:val="28"/>
              </w:rPr>
            </w:pPr>
            <w:r>
              <w:rPr>
                <w:rFonts w:ascii="仿宋" w:hAnsi="仿宋" w:eastAsia="仿宋" w:cs="仿宋"/>
                <w:spacing w:val="-6"/>
                <w:sz w:val="28"/>
                <w:szCs w:val="28"/>
              </w:rPr>
              <w:t>实习岗位</w:t>
            </w:r>
          </w:p>
        </w:tc>
        <w:tc>
          <w:tcPr>
            <w:tcW w:w="2783" w:type="dxa"/>
            <w:vAlign w:val="top"/>
          </w:tcPr>
          <w:p w14:paraId="4EB3189C">
            <w:pPr>
              <w:spacing w:before="184" w:line="221" w:lineRule="auto"/>
              <w:ind w:left="602"/>
              <w:rPr>
                <w:rFonts w:ascii="仿宋" w:hAnsi="仿宋" w:eastAsia="仿宋" w:cs="仿宋"/>
                <w:sz w:val="28"/>
                <w:szCs w:val="28"/>
              </w:rPr>
            </w:pPr>
            <w:r>
              <w:rPr>
                <w:rFonts w:ascii="仿宋" w:hAnsi="仿宋" w:eastAsia="仿宋" w:cs="仿宋"/>
                <w:spacing w:val="-9"/>
                <w:sz w:val="28"/>
                <w:szCs w:val="28"/>
              </w:rPr>
              <w:t>岗位工作内容</w:t>
            </w:r>
          </w:p>
        </w:tc>
        <w:tc>
          <w:tcPr>
            <w:tcW w:w="4434" w:type="dxa"/>
            <w:vAlign w:val="top"/>
          </w:tcPr>
          <w:p w14:paraId="26CB4E59">
            <w:pPr>
              <w:spacing w:before="184" w:line="222" w:lineRule="auto"/>
              <w:ind w:left="1114"/>
              <w:rPr>
                <w:rFonts w:ascii="仿宋" w:hAnsi="仿宋" w:eastAsia="仿宋" w:cs="仿宋"/>
                <w:sz w:val="28"/>
                <w:szCs w:val="28"/>
              </w:rPr>
            </w:pPr>
            <w:r>
              <w:rPr>
                <w:rFonts w:ascii="仿宋" w:hAnsi="仿宋" w:eastAsia="仿宋" w:cs="仿宋"/>
                <w:spacing w:val="-3"/>
                <w:sz w:val="28"/>
                <w:szCs w:val="28"/>
              </w:rPr>
              <w:t>更换实习岗位原因</w:t>
            </w:r>
          </w:p>
        </w:tc>
      </w:tr>
      <w:tr w14:paraId="486C4E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4761" w:type="dxa"/>
            <w:vAlign w:val="top"/>
          </w:tcPr>
          <w:p w14:paraId="29051AB4">
            <w:pPr>
              <w:spacing w:before="181" w:line="223" w:lineRule="auto"/>
              <w:ind w:left="691"/>
              <w:rPr>
                <w:rFonts w:ascii="仿宋" w:hAnsi="仿宋" w:eastAsia="仿宋" w:cs="仿宋"/>
                <w:sz w:val="28"/>
                <w:szCs w:val="28"/>
              </w:rPr>
            </w:pPr>
            <w:r>
              <w:rPr>
                <w:rFonts w:ascii="仿宋" w:hAnsi="仿宋" w:eastAsia="仿宋" w:cs="仿宋"/>
                <w:spacing w:val="-27"/>
                <w:sz w:val="28"/>
                <w:szCs w:val="28"/>
              </w:rPr>
              <w:t>年</w:t>
            </w:r>
            <w:r>
              <w:rPr>
                <w:rFonts w:ascii="仿宋" w:hAnsi="仿宋" w:eastAsia="仿宋" w:cs="仿宋"/>
                <w:spacing w:val="18"/>
                <w:sz w:val="28"/>
                <w:szCs w:val="28"/>
              </w:rPr>
              <w:t xml:space="preserve">  </w:t>
            </w:r>
            <w:r>
              <w:rPr>
                <w:rFonts w:ascii="仿宋" w:hAnsi="仿宋" w:eastAsia="仿宋" w:cs="仿宋"/>
                <w:spacing w:val="-27"/>
                <w:sz w:val="28"/>
                <w:szCs w:val="28"/>
              </w:rPr>
              <w:t>月</w:t>
            </w:r>
            <w:r>
              <w:rPr>
                <w:rFonts w:ascii="仿宋" w:hAnsi="仿宋" w:eastAsia="仿宋" w:cs="仿宋"/>
                <w:spacing w:val="38"/>
                <w:sz w:val="28"/>
                <w:szCs w:val="28"/>
              </w:rPr>
              <w:t xml:space="preserve">  </w:t>
            </w:r>
            <w:r>
              <w:rPr>
                <w:rFonts w:ascii="仿宋" w:hAnsi="仿宋" w:eastAsia="仿宋" w:cs="仿宋"/>
                <w:spacing w:val="-27"/>
                <w:sz w:val="28"/>
                <w:szCs w:val="28"/>
              </w:rPr>
              <w:t>日至</w:t>
            </w:r>
            <w:r>
              <w:rPr>
                <w:rFonts w:ascii="仿宋" w:hAnsi="仿宋" w:eastAsia="仿宋" w:cs="仿宋"/>
                <w:spacing w:val="11"/>
                <w:sz w:val="28"/>
                <w:szCs w:val="28"/>
              </w:rPr>
              <w:t xml:space="preserve">  </w:t>
            </w:r>
            <w:r>
              <w:rPr>
                <w:rFonts w:ascii="仿宋" w:hAnsi="仿宋" w:eastAsia="仿宋" w:cs="仿宋"/>
                <w:spacing w:val="-27"/>
                <w:sz w:val="28"/>
                <w:szCs w:val="28"/>
              </w:rPr>
              <w:t>年</w:t>
            </w:r>
            <w:r>
              <w:rPr>
                <w:rFonts w:ascii="仿宋" w:hAnsi="仿宋" w:eastAsia="仿宋" w:cs="仿宋"/>
                <w:spacing w:val="15"/>
                <w:sz w:val="28"/>
                <w:szCs w:val="28"/>
              </w:rPr>
              <w:t xml:space="preserve">  </w:t>
            </w:r>
            <w:r>
              <w:rPr>
                <w:rFonts w:ascii="仿宋" w:hAnsi="仿宋" w:eastAsia="仿宋" w:cs="仿宋"/>
                <w:spacing w:val="-27"/>
                <w:sz w:val="28"/>
                <w:szCs w:val="28"/>
              </w:rPr>
              <w:t>月</w:t>
            </w:r>
            <w:r>
              <w:rPr>
                <w:rFonts w:ascii="仿宋" w:hAnsi="仿宋" w:eastAsia="仿宋" w:cs="仿宋"/>
                <w:spacing w:val="39"/>
                <w:sz w:val="28"/>
                <w:szCs w:val="28"/>
              </w:rPr>
              <w:t xml:space="preserve">  </w:t>
            </w:r>
            <w:r>
              <w:rPr>
                <w:rFonts w:ascii="仿宋" w:hAnsi="仿宋" w:eastAsia="仿宋" w:cs="仿宋"/>
                <w:spacing w:val="-27"/>
                <w:sz w:val="28"/>
                <w:szCs w:val="28"/>
              </w:rPr>
              <w:t>日</w:t>
            </w:r>
          </w:p>
        </w:tc>
        <w:tc>
          <w:tcPr>
            <w:tcW w:w="2204" w:type="dxa"/>
            <w:vAlign w:val="top"/>
          </w:tcPr>
          <w:p w14:paraId="5A7F2515">
            <w:pPr>
              <w:rPr>
                <w:rFonts w:ascii="Arial"/>
                <w:sz w:val="21"/>
              </w:rPr>
            </w:pPr>
          </w:p>
        </w:tc>
        <w:tc>
          <w:tcPr>
            <w:tcW w:w="2783" w:type="dxa"/>
            <w:vAlign w:val="top"/>
          </w:tcPr>
          <w:p w14:paraId="27E8D732">
            <w:pPr>
              <w:rPr>
                <w:rFonts w:ascii="Arial"/>
                <w:sz w:val="21"/>
              </w:rPr>
            </w:pPr>
          </w:p>
        </w:tc>
        <w:tc>
          <w:tcPr>
            <w:tcW w:w="4434" w:type="dxa"/>
            <w:vAlign w:val="top"/>
          </w:tcPr>
          <w:p w14:paraId="27846472">
            <w:pPr>
              <w:rPr>
                <w:rFonts w:ascii="Arial"/>
                <w:sz w:val="21"/>
              </w:rPr>
            </w:pPr>
          </w:p>
        </w:tc>
      </w:tr>
      <w:tr w14:paraId="77F8DA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4761" w:type="dxa"/>
            <w:vAlign w:val="top"/>
          </w:tcPr>
          <w:p w14:paraId="7656288A">
            <w:pPr>
              <w:rPr>
                <w:rFonts w:ascii="Arial"/>
                <w:sz w:val="21"/>
              </w:rPr>
            </w:pPr>
          </w:p>
        </w:tc>
        <w:tc>
          <w:tcPr>
            <w:tcW w:w="2204" w:type="dxa"/>
            <w:vAlign w:val="top"/>
          </w:tcPr>
          <w:p w14:paraId="1A23021E">
            <w:pPr>
              <w:rPr>
                <w:rFonts w:ascii="Arial"/>
                <w:sz w:val="21"/>
              </w:rPr>
            </w:pPr>
          </w:p>
        </w:tc>
        <w:tc>
          <w:tcPr>
            <w:tcW w:w="2783" w:type="dxa"/>
            <w:vAlign w:val="top"/>
          </w:tcPr>
          <w:p w14:paraId="19DAFFE7">
            <w:pPr>
              <w:rPr>
                <w:rFonts w:ascii="Arial"/>
                <w:sz w:val="21"/>
              </w:rPr>
            </w:pPr>
          </w:p>
        </w:tc>
        <w:tc>
          <w:tcPr>
            <w:tcW w:w="4434" w:type="dxa"/>
            <w:vAlign w:val="top"/>
          </w:tcPr>
          <w:p w14:paraId="67C4B3B7">
            <w:pPr>
              <w:rPr>
                <w:rFonts w:ascii="Arial"/>
                <w:sz w:val="21"/>
              </w:rPr>
            </w:pPr>
          </w:p>
        </w:tc>
      </w:tr>
      <w:tr w14:paraId="7AC864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4761" w:type="dxa"/>
            <w:vAlign w:val="top"/>
          </w:tcPr>
          <w:p w14:paraId="6BB6163B">
            <w:pPr>
              <w:rPr>
                <w:rFonts w:ascii="Arial"/>
                <w:sz w:val="21"/>
              </w:rPr>
            </w:pPr>
          </w:p>
        </w:tc>
        <w:tc>
          <w:tcPr>
            <w:tcW w:w="2204" w:type="dxa"/>
            <w:vAlign w:val="top"/>
          </w:tcPr>
          <w:p w14:paraId="7EF16F8A">
            <w:pPr>
              <w:rPr>
                <w:rFonts w:ascii="Arial"/>
                <w:sz w:val="21"/>
              </w:rPr>
            </w:pPr>
          </w:p>
        </w:tc>
        <w:tc>
          <w:tcPr>
            <w:tcW w:w="2783" w:type="dxa"/>
            <w:vAlign w:val="top"/>
          </w:tcPr>
          <w:p w14:paraId="16CDADF5">
            <w:pPr>
              <w:rPr>
                <w:rFonts w:ascii="Arial"/>
                <w:sz w:val="21"/>
              </w:rPr>
            </w:pPr>
          </w:p>
        </w:tc>
        <w:tc>
          <w:tcPr>
            <w:tcW w:w="4434" w:type="dxa"/>
            <w:vAlign w:val="top"/>
          </w:tcPr>
          <w:p w14:paraId="2161B922">
            <w:pPr>
              <w:rPr>
                <w:rFonts w:ascii="Arial"/>
                <w:sz w:val="21"/>
              </w:rPr>
            </w:pPr>
          </w:p>
        </w:tc>
      </w:tr>
    </w:tbl>
    <w:p w14:paraId="7F4B87A9">
      <w:pPr>
        <w:spacing w:before="180" w:line="222" w:lineRule="auto"/>
        <w:ind w:left="701"/>
        <w:rPr>
          <w:rFonts w:ascii="黑体" w:hAnsi="黑体" w:eastAsia="黑体" w:cs="黑体"/>
          <w:sz w:val="28"/>
          <w:szCs w:val="28"/>
        </w:rPr>
      </w:pPr>
      <w:r>
        <w:rPr>
          <w:rFonts w:ascii="黑体" w:hAnsi="黑体" w:eastAsia="黑体" w:cs="黑体"/>
          <w:spacing w:val="-4"/>
          <w:sz w:val="28"/>
          <w:szCs w:val="28"/>
        </w:rPr>
        <w:t>（二）实习企业二</w:t>
      </w:r>
    </w:p>
    <w:p w14:paraId="243C1166">
      <w:pPr>
        <w:spacing w:line="121" w:lineRule="exact"/>
      </w:pPr>
    </w:p>
    <w:tbl>
      <w:tblPr>
        <w:tblStyle w:val="6"/>
        <w:tblW w:w="141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61"/>
        <w:gridCol w:w="2204"/>
        <w:gridCol w:w="2783"/>
        <w:gridCol w:w="4434"/>
      </w:tblGrid>
      <w:tr w14:paraId="5AA953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4761" w:type="dxa"/>
            <w:vAlign w:val="top"/>
          </w:tcPr>
          <w:p w14:paraId="3A13BCD7">
            <w:pPr>
              <w:spacing w:before="183" w:line="224" w:lineRule="auto"/>
              <w:ind w:left="1838"/>
              <w:rPr>
                <w:rFonts w:ascii="仿宋" w:hAnsi="仿宋" w:eastAsia="仿宋" w:cs="仿宋"/>
                <w:sz w:val="28"/>
                <w:szCs w:val="28"/>
              </w:rPr>
            </w:pPr>
            <w:r>
              <w:rPr>
                <w:rFonts w:ascii="仿宋" w:hAnsi="仿宋" w:eastAsia="仿宋" w:cs="仿宋"/>
                <w:spacing w:val="-5"/>
                <w:sz w:val="28"/>
                <w:szCs w:val="28"/>
              </w:rPr>
              <w:t>起止时间</w:t>
            </w:r>
          </w:p>
        </w:tc>
        <w:tc>
          <w:tcPr>
            <w:tcW w:w="2204" w:type="dxa"/>
            <w:vAlign w:val="top"/>
          </w:tcPr>
          <w:p w14:paraId="08E17C8B">
            <w:pPr>
              <w:spacing w:before="184" w:line="222" w:lineRule="auto"/>
              <w:ind w:left="562"/>
              <w:rPr>
                <w:rFonts w:ascii="仿宋" w:hAnsi="仿宋" w:eastAsia="仿宋" w:cs="仿宋"/>
                <w:sz w:val="28"/>
                <w:szCs w:val="28"/>
              </w:rPr>
            </w:pPr>
            <w:r>
              <w:rPr>
                <w:rFonts w:ascii="仿宋" w:hAnsi="仿宋" w:eastAsia="仿宋" w:cs="仿宋"/>
                <w:spacing w:val="-6"/>
                <w:sz w:val="28"/>
                <w:szCs w:val="28"/>
              </w:rPr>
              <w:t>实习岗位</w:t>
            </w:r>
          </w:p>
        </w:tc>
        <w:tc>
          <w:tcPr>
            <w:tcW w:w="2783" w:type="dxa"/>
            <w:vAlign w:val="top"/>
          </w:tcPr>
          <w:p w14:paraId="06DC8937">
            <w:pPr>
              <w:spacing w:before="184" w:line="221" w:lineRule="auto"/>
              <w:ind w:left="602"/>
              <w:rPr>
                <w:rFonts w:ascii="仿宋" w:hAnsi="仿宋" w:eastAsia="仿宋" w:cs="仿宋"/>
                <w:sz w:val="28"/>
                <w:szCs w:val="28"/>
              </w:rPr>
            </w:pPr>
            <w:r>
              <w:rPr>
                <w:rFonts w:ascii="仿宋" w:hAnsi="仿宋" w:eastAsia="仿宋" w:cs="仿宋"/>
                <w:spacing w:val="-9"/>
                <w:sz w:val="28"/>
                <w:szCs w:val="28"/>
              </w:rPr>
              <w:t>岗位工作内容</w:t>
            </w:r>
          </w:p>
        </w:tc>
        <w:tc>
          <w:tcPr>
            <w:tcW w:w="4434" w:type="dxa"/>
            <w:vAlign w:val="top"/>
          </w:tcPr>
          <w:p w14:paraId="19CFE431">
            <w:pPr>
              <w:spacing w:before="184" w:line="222" w:lineRule="auto"/>
              <w:ind w:left="1114"/>
              <w:rPr>
                <w:rFonts w:ascii="仿宋" w:hAnsi="仿宋" w:eastAsia="仿宋" w:cs="仿宋"/>
                <w:sz w:val="28"/>
                <w:szCs w:val="28"/>
              </w:rPr>
            </w:pPr>
            <w:r>
              <w:rPr>
                <w:rFonts w:ascii="仿宋" w:hAnsi="仿宋" w:eastAsia="仿宋" w:cs="仿宋"/>
                <w:spacing w:val="-3"/>
                <w:sz w:val="28"/>
                <w:szCs w:val="28"/>
              </w:rPr>
              <w:t>更换实习岗位原因</w:t>
            </w:r>
          </w:p>
        </w:tc>
      </w:tr>
      <w:tr w14:paraId="437E23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4761" w:type="dxa"/>
            <w:vAlign w:val="top"/>
          </w:tcPr>
          <w:p w14:paraId="501CBB91">
            <w:pPr>
              <w:spacing w:before="181" w:line="223" w:lineRule="auto"/>
              <w:ind w:left="691"/>
              <w:rPr>
                <w:rFonts w:ascii="仿宋" w:hAnsi="仿宋" w:eastAsia="仿宋" w:cs="仿宋"/>
                <w:sz w:val="28"/>
                <w:szCs w:val="28"/>
              </w:rPr>
            </w:pPr>
            <w:r>
              <w:rPr>
                <w:rFonts w:ascii="仿宋" w:hAnsi="仿宋" w:eastAsia="仿宋" w:cs="仿宋"/>
                <w:spacing w:val="-27"/>
                <w:sz w:val="28"/>
                <w:szCs w:val="28"/>
              </w:rPr>
              <w:t>年</w:t>
            </w:r>
            <w:r>
              <w:rPr>
                <w:rFonts w:ascii="仿宋" w:hAnsi="仿宋" w:eastAsia="仿宋" w:cs="仿宋"/>
                <w:spacing w:val="18"/>
                <w:sz w:val="28"/>
                <w:szCs w:val="28"/>
              </w:rPr>
              <w:t xml:space="preserve">  </w:t>
            </w:r>
            <w:r>
              <w:rPr>
                <w:rFonts w:ascii="仿宋" w:hAnsi="仿宋" w:eastAsia="仿宋" w:cs="仿宋"/>
                <w:spacing w:val="-27"/>
                <w:sz w:val="28"/>
                <w:szCs w:val="28"/>
              </w:rPr>
              <w:t>月</w:t>
            </w:r>
            <w:r>
              <w:rPr>
                <w:rFonts w:ascii="仿宋" w:hAnsi="仿宋" w:eastAsia="仿宋" w:cs="仿宋"/>
                <w:spacing w:val="38"/>
                <w:sz w:val="28"/>
                <w:szCs w:val="28"/>
              </w:rPr>
              <w:t xml:space="preserve">  </w:t>
            </w:r>
            <w:r>
              <w:rPr>
                <w:rFonts w:ascii="仿宋" w:hAnsi="仿宋" w:eastAsia="仿宋" w:cs="仿宋"/>
                <w:spacing w:val="-27"/>
                <w:sz w:val="28"/>
                <w:szCs w:val="28"/>
              </w:rPr>
              <w:t>日至</w:t>
            </w:r>
            <w:r>
              <w:rPr>
                <w:rFonts w:ascii="仿宋" w:hAnsi="仿宋" w:eastAsia="仿宋" w:cs="仿宋"/>
                <w:spacing w:val="11"/>
                <w:sz w:val="28"/>
                <w:szCs w:val="28"/>
              </w:rPr>
              <w:t xml:space="preserve">  </w:t>
            </w:r>
            <w:r>
              <w:rPr>
                <w:rFonts w:ascii="仿宋" w:hAnsi="仿宋" w:eastAsia="仿宋" w:cs="仿宋"/>
                <w:spacing w:val="-27"/>
                <w:sz w:val="28"/>
                <w:szCs w:val="28"/>
              </w:rPr>
              <w:t>年</w:t>
            </w:r>
            <w:r>
              <w:rPr>
                <w:rFonts w:ascii="仿宋" w:hAnsi="仿宋" w:eastAsia="仿宋" w:cs="仿宋"/>
                <w:spacing w:val="15"/>
                <w:sz w:val="28"/>
                <w:szCs w:val="28"/>
              </w:rPr>
              <w:t xml:space="preserve">  </w:t>
            </w:r>
            <w:r>
              <w:rPr>
                <w:rFonts w:ascii="仿宋" w:hAnsi="仿宋" w:eastAsia="仿宋" w:cs="仿宋"/>
                <w:spacing w:val="-27"/>
                <w:sz w:val="28"/>
                <w:szCs w:val="28"/>
              </w:rPr>
              <w:t>月</w:t>
            </w:r>
            <w:r>
              <w:rPr>
                <w:rFonts w:ascii="仿宋" w:hAnsi="仿宋" w:eastAsia="仿宋" w:cs="仿宋"/>
                <w:spacing w:val="39"/>
                <w:sz w:val="28"/>
                <w:szCs w:val="28"/>
              </w:rPr>
              <w:t xml:space="preserve">  </w:t>
            </w:r>
            <w:r>
              <w:rPr>
                <w:rFonts w:ascii="仿宋" w:hAnsi="仿宋" w:eastAsia="仿宋" w:cs="仿宋"/>
                <w:spacing w:val="-27"/>
                <w:sz w:val="28"/>
                <w:szCs w:val="28"/>
              </w:rPr>
              <w:t>日</w:t>
            </w:r>
          </w:p>
        </w:tc>
        <w:tc>
          <w:tcPr>
            <w:tcW w:w="2204" w:type="dxa"/>
            <w:vAlign w:val="top"/>
          </w:tcPr>
          <w:p w14:paraId="040E9A7D">
            <w:pPr>
              <w:rPr>
                <w:rFonts w:ascii="Arial"/>
                <w:sz w:val="21"/>
              </w:rPr>
            </w:pPr>
          </w:p>
        </w:tc>
        <w:tc>
          <w:tcPr>
            <w:tcW w:w="2783" w:type="dxa"/>
            <w:vAlign w:val="top"/>
          </w:tcPr>
          <w:p w14:paraId="090E3274">
            <w:pPr>
              <w:rPr>
                <w:rFonts w:ascii="Arial"/>
                <w:sz w:val="21"/>
              </w:rPr>
            </w:pPr>
          </w:p>
        </w:tc>
        <w:tc>
          <w:tcPr>
            <w:tcW w:w="4434" w:type="dxa"/>
            <w:vAlign w:val="top"/>
          </w:tcPr>
          <w:p w14:paraId="1BB36C9E">
            <w:pPr>
              <w:rPr>
                <w:rFonts w:ascii="Arial"/>
                <w:sz w:val="21"/>
              </w:rPr>
            </w:pPr>
          </w:p>
        </w:tc>
      </w:tr>
      <w:tr w14:paraId="63FDE9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4761" w:type="dxa"/>
            <w:vAlign w:val="top"/>
          </w:tcPr>
          <w:p w14:paraId="25FD8490">
            <w:pPr>
              <w:rPr>
                <w:rFonts w:ascii="Arial"/>
                <w:sz w:val="21"/>
              </w:rPr>
            </w:pPr>
          </w:p>
        </w:tc>
        <w:tc>
          <w:tcPr>
            <w:tcW w:w="2204" w:type="dxa"/>
            <w:vAlign w:val="top"/>
          </w:tcPr>
          <w:p w14:paraId="7F9B5FBB">
            <w:pPr>
              <w:rPr>
                <w:rFonts w:ascii="Arial"/>
                <w:sz w:val="21"/>
              </w:rPr>
            </w:pPr>
          </w:p>
        </w:tc>
        <w:tc>
          <w:tcPr>
            <w:tcW w:w="2783" w:type="dxa"/>
            <w:vAlign w:val="top"/>
          </w:tcPr>
          <w:p w14:paraId="62F4E3C5">
            <w:pPr>
              <w:rPr>
                <w:rFonts w:ascii="Arial"/>
                <w:sz w:val="21"/>
              </w:rPr>
            </w:pPr>
          </w:p>
        </w:tc>
        <w:tc>
          <w:tcPr>
            <w:tcW w:w="4434" w:type="dxa"/>
            <w:vAlign w:val="top"/>
          </w:tcPr>
          <w:p w14:paraId="6EE2BEF0">
            <w:pPr>
              <w:rPr>
                <w:rFonts w:ascii="Arial"/>
                <w:sz w:val="21"/>
              </w:rPr>
            </w:pPr>
          </w:p>
        </w:tc>
      </w:tr>
      <w:tr w14:paraId="5ED75B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4761" w:type="dxa"/>
            <w:vAlign w:val="top"/>
          </w:tcPr>
          <w:p w14:paraId="71096406">
            <w:pPr>
              <w:rPr>
                <w:rFonts w:ascii="Arial"/>
                <w:sz w:val="21"/>
              </w:rPr>
            </w:pPr>
          </w:p>
        </w:tc>
        <w:tc>
          <w:tcPr>
            <w:tcW w:w="2204" w:type="dxa"/>
            <w:vAlign w:val="top"/>
          </w:tcPr>
          <w:p w14:paraId="035F4AAB">
            <w:pPr>
              <w:rPr>
                <w:rFonts w:ascii="Arial"/>
                <w:sz w:val="21"/>
              </w:rPr>
            </w:pPr>
          </w:p>
        </w:tc>
        <w:tc>
          <w:tcPr>
            <w:tcW w:w="2783" w:type="dxa"/>
            <w:vAlign w:val="top"/>
          </w:tcPr>
          <w:p w14:paraId="2A5370D0">
            <w:pPr>
              <w:rPr>
                <w:rFonts w:ascii="Arial"/>
                <w:sz w:val="21"/>
              </w:rPr>
            </w:pPr>
          </w:p>
        </w:tc>
        <w:tc>
          <w:tcPr>
            <w:tcW w:w="4434" w:type="dxa"/>
            <w:vAlign w:val="top"/>
          </w:tcPr>
          <w:p w14:paraId="72818CBE">
            <w:pPr>
              <w:rPr>
                <w:rFonts w:ascii="Arial"/>
                <w:sz w:val="21"/>
              </w:rPr>
            </w:pPr>
          </w:p>
        </w:tc>
      </w:tr>
    </w:tbl>
    <w:p w14:paraId="7C4678B9">
      <w:pPr>
        <w:spacing w:before="22" w:line="275" w:lineRule="auto"/>
        <w:ind w:left="120" w:right="118" w:firstLine="423"/>
        <w:rPr>
          <w:rFonts w:ascii="宋体" w:hAnsi="宋体" w:eastAsia="宋体" w:cs="宋体"/>
          <w:sz w:val="20"/>
          <w:szCs w:val="20"/>
        </w:rPr>
      </w:pPr>
      <w:r>
        <w:rPr>
          <w:rFonts w:ascii="宋体" w:hAnsi="宋体" w:eastAsia="宋体" w:cs="宋体"/>
          <w:spacing w:val="9"/>
          <w:sz w:val="20"/>
          <w:szCs w:val="20"/>
        </w:rPr>
        <w:t>说明：</w:t>
      </w:r>
      <w:r>
        <w:rPr>
          <w:rFonts w:ascii="宋体" w:hAnsi="宋体" w:eastAsia="宋体" w:cs="宋体"/>
          <w:spacing w:val="-76"/>
          <w:sz w:val="20"/>
          <w:szCs w:val="20"/>
        </w:rPr>
        <w:t xml:space="preserve"> </w:t>
      </w:r>
      <w:r>
        <w:rPr>
          <w:rFonts w:ascii="Calibri" w:hAnsi="Calibri" w:eastAsia="Calibri" w:cs="Calibri"/>
          <w:spacing w:val="9"/>
          <w:sz w:val="20"/>
          <w:szCs w:val="20"/>
        </w:rPr>
        <w:t>①</w:t>
      </w:r>
      <w:r>
        <w:rPr>
          <w:rFonts w:ascii="宋体" w:hAnsi="宋体" w:eastAsia="宋体" w:cs="宋体"/>
          <w:spacing w:val="9"/>
          <w:sz w:val="20"/>
          <w:szCs w:val="20"/>
        </w:rPr>
        <w:t>起止时间：要形成闭环时间链，中间请假时间也要写清楚；</w:t>
      </w:r>
      <w:r>
        <w:rPr>
          <w:rFonts w:ascii="宋体" w:hAnsi="宋体" w:eastAsia="宋体" w:cs="宋体"/>
          <w:spacing w:val="-75"/>
          <w:sz w:val="20"/>
          <w:szCs w:val="20"/>
        </w:rPr>
        <w:t xml:space="preserve"> </w:t>
      </w:r>
      <w:r>
        <w:rPr>
          <w:rFonts w:ascii="Calibri" w:hAnsi="Calibri" w:eastAsia="Calibri" w:cs="Calibri"/>
          <w:spacing w:val="9"/>
          <w:sz w:val="20"/>
          <w:szCs w:val="20"/>
        </w:rPr>
        <w:t>②</w:t>
      </w:r>
      <w:r>
        <w:rPr>
          <w:rFonts w:ascii="宋体" w:hAnsi="宋体" w:eastAsia="宋体" w:cs="宋体"/>
          <w:spacing w:val="9"/>
          <w:sz w:val="20"/>
          <w:szCs w:val="20"/>
        </w:rPr>
        <w:t>实</w:t>
      </w:r>
      <w:r>
        <w:rPr>
          <w:rFonts w:ascii="宋体" w:hAnsi="宋体" w:eastAsia="宋体" w:cs="宋体"/>
          <w:spacing w:val="8"/>
          <w:sz w:val="20"/>
          <w:szCs w:val="20"/>
        </w:rPr>
        <w:t>习岗位：经历多个实习岗位的要逐一介绍清楚。实习期间有请假现象，要</w:t>
      </w:r>
      <w:r>
        <w:rPr>
          <w:rFonts w:ascii="宋体" w:hAnsi="宋体" w:eastAsia="宋体" w:cs="宋体"/>
          <w:sz w:val="20"/>
          <w:szCs w:val="20"/>
        </w:rPr>
        <w:t xml:space="preserve"> </w:t>
      </w:r>
      <w:r>
        <w:rPr>
          <w:rFonts w:ascii="宋体" w:hAnsi="宋体" w:eastAsia="宋体" w:cs="宋体"/>
          <w:spacing w:val="6"/>
          <w:sz w:val="20"/>
          <w:szCs w:val="20"/>
        </w:rPr>
        <w:t>在“实习岗位</w:t>
      </w:r>
      <w:r>
        <w:rPr>
          <w:rFonts w:ascii="宋体" w:hAnsi="宋体" w:eastAsia="宋体" w:cs="宋体"/>
          <w:spacing w:val="-70"/>
          <w:sz w:val="20"/>
          <w:szCs w:val="20"/>
        </w:rPr>
        <w:t xml:space="preserve"> </w:t>
      </w:r>
      <w:r>
        <w:rPr>
          <w:rFonts w:ascii="宋体" w:hAnsi="宋体" w:eastAsia="宋体" w:cs="宋体"/>
          <w:spacing w:val="6"/>
          <w:sz w:val="20"/>
          <w:szCs w:val="20"/>
        </w:rPr>
        <w:t>”一栏中填写“请假</w:t>
      </w:r>
      <w:r>
        <w:rPr>
          <w:rFonts w:ascii="宋体" w:hAnsi="宋体" w:eastAsia="宋体" w:cs="宋体"/>
          <w:spacing w:val="-70"/>
          <w:sz w:val="20"/>
          <w:szCs w:val="20"/>
        </w:rPr>
        <w:t xml:space="preserve"> </w:t>
      </w:r>
      <w:r>
        <w:rPr>
          <w:rFonts w:ascii="宋体" w:hAnsi="宋体" w:eastAsia="宋体" w:cs="宋体"/>
          <w:spacing w:val="6"/>
          <w:sz w:val="20"/>
          <w:szCs w:val="20"/>
        </w:rPr>
        <w:t>”，在“更换实习企业原因</w:t>
      </w:r>
      <w:r>
        <w:rPr>
          <w:rFonts w:ascii="宋体" w:hAnsi="宋体" w:eastAsia="宋体" w:cs="宋体"/>
          <w:spacing w:val="-70"/>
          <w:sz w:val="20"/>
          <w:szCs w:val="20"/>
        </w:rPr>
        <w:t xml:space="preserve"> </w:t>
      </w:r>
      <w:r>
        <w:rPr>
          <w:rFonts w:ascii="宋体" w:hAnsi="宋体" w:eastAsia="宋体" w:cs="宋体"/>
          <w:spacing w:val="5"/>
          <w:sz w:val="20"/>
          <w:szCs w:val="20"/>
        </w:rPr>
        <w:t>”一栏中写请假原因，并按本实习报告要求提供“请假条</w:t>
      </w:r>
      <w:r>
        <w:rPr>
          <w:rFonts w:ascii="宋体" w:hAnsi="宋体" w:eastAsia="宋体" w:cs="宋体"/>
          <w:spacing w:val="-72"/>
          <w:sz w:val="20"/>
          <w:szCs w:val="20"/>
        </w:rPr>
        <w:t xml:space="preserve"> </w:t>
      </w:r>
      <w:r>
        <w:rPr>
          <w:rFonts w:ascii="宋体" w:hAnsi="宋体" w:eastAsia="宋体" w:cs="宋体"/>
          <w:spacing w:val="5"/>
          <w:sz w:val="20"/>
          <w:szCs w:val="20"/>
        </w:rPr>
        <w:t>”。</w:t>
      </w:r>
    </w:p>
    <w:p w14:paraId="304A6126">
      <w:pPr>
        <w:spacing w:line="275" w:lineRule="auto"/>
        <w:rPr>
          <w:rFonts w:ascii="宋体" w:hAnsi="宋体" w:eastAsia="宋体" w:cs="宋体"/>
          <w:sz w:val="20"/>
          <w:szCs w:val="20"/>
        </w:rPr>
        <w:sectPr>
          <w:footerReference r:id="rId11" w:type="default"/>
          <w:pgSz w:w="16839" w:h="11905"/>
          <w:pgMar w:top="1011" w:right="1323" w:bottom="1154" w:left="1327" w:header="0" w:footer="988" w:gutter="0"/>
          <w:cols w:space="720" w:num="1"/>
        </w:sectPr>
      </w:pPr>
    </w:p>
    <w:p w14:paraId="04930002">
      <w:pPr>
        <w:spacing w:before="84" w:line="224" w:lineRule="auto"/>
        <w:ind w:left="2284"/>
        <w:rPr>
          <w:rFonts w:ascii="宋体" w:hAnsi="宋体" w:eastAsia="宋体" w:cs="宋体"/>
          <w:sz w:val="35"/>
          <w:szCs w:val="35"/>
        </w:rPr>
      </w:pPr>
      <w:r>
        <w:rPr>
          <w:rFonts w:ascii="宋体" w:hAnsi="宋体" w:eastAsia="宋体" w:cs="宋体"/>
          <w:b/>
          <w:bCs/>
          <w:spacing w:val="6"/>
          <w:sz w:val="35"/>
          <w:szCs w:val="35"/>
        </w:rPr>
        <w:t>第二部分</w:t>
      </w:r>
      <w:r>
        <w:rPr>
          <w:rFonts w:ascii="宋体" w:hAnsi="宋体" w:eastAsia="宋体" w:cs="宋体"/>
          <w:spacing w:val="6"/>
          <w:sz w:val="35"/>
          <w:szCs w:val="35"/>
        </w:rPr>
        <w:t xml:space="preserve"> </w:t>
      </w:r>
      <w:r>
        <w:rPr>
          <w:rFonts w:ascii="宋体" w:hAnsi="宋体" w:eastAsia="宋体" w:cs="宋体"/>
          <w:b/>
          <w:bCs/>
          <w:spacing w:val="6"/>
          <w:sz w:val="35"/>
          <w:szCs w:val="35"/>
        </w:rPr>
        <w:t>实习基本情况</w:t>
      </w:r>
    </w:p>
    <w:p w14:paraId="36B672D6">
      <w:pPr>
        <w:pStyle w:val="2"/>
        <w:spacing w:line="254" w:lineRule="auto"/>
      </w:pPr>
    </w:p>
    <w:p w14:paraId="457F11B0">
      <w:pPr>
        <w:pStyle w:val="2"/>
        <w:spacing w:line="255" w:lineRule="auto"/>
      </w:pPr>
    </w:p>
    <w:p w14:paraId="4163E669">
      <w:pPr>
        <w:spacing w:before="91" w:line="222" w:lineRule="auto"/>
        <w:ind w:left="593"/>
        <w:outlineLvl w:val="1"/>
        <w:rPr>
          <w:rFonts w:ascii="黑体" w:hAnsi="黑体" w:eastAsia="黑体" w:cs="黑体"/>
          <w:sz w:val="28"/>
          <w:szCs w:val="28"/>
        </w:rPr>
      </w:pPr>
      <w:r>
        <w:rPr>
          <w:rFonts w:ascii="黑体" w:hAnsi="黑体" w:eastAsia="黑体" w:cs="黑体"/>
          <w:spacing w:val="-1"/>
          <w:sz w:val="28"/>
          <w:szCs w:val="28"/>
        </w:rPr>
        <w:t>一、实习企业一</w:t>
      </w:r>
    </w:p>
    <w:p w14:paraId="4F243137">
      <w:pPr>
        <w:spacing w:before="142" w:line="223" w:lineRule="auto"/>
        <w:ind w:left="597"/>
        <w:rPr>
          <w:rFonts w:ascii="仿宋" w:hAnsi="仿宋" w:eastAsia="仿宋" w:cs="仿宋"/>
          <w:sz w:val="28"/>
          <w:szCs w:val="28"/>
        </w:rPr>
      </w:pPr>
      <w:r>
        <w:rPr>
          <w:rFonts w:ascii="仿宋" w:hAnsi="仿宋" w:eastAsia="仿宋" w:cs="仿宋"/>
          <w:b/>
          <w:bCs/>
          <w:spacing w:val="-4"/>
          <w:sz w:val="28"/>
          <w:szCs w:val="28"/>
        </w:rPr>
        <w:t>（一）企业基本情况</w:t>
      </w:r>
    </w:p>
    <w:p w14:paraId="53E5B688">
      <w:pPr>
        <w:spacing w:before="140" w:line="306" w:lineRule="auto"/>
        <w:ind w:left="35" w:right="96" w:firstLine="573"/>
        <w:rPr>
          <w:rFonts w:ascii="仿宋" w:hAnsi="仿宋" w:eastAsia="仿宋" w:cs="仿宋"/>
          <w:sz w:val="28"/>
          <w:szCs w:val="28"/>
        </w:rPr>
      </w:pPr>
      <w:r>
        <w:rPr>
          <w:rFonts w:ascii="仿宋" w:hAnsi="仿宋" w:eastAsia="仿宋" w:cs="仿宋"/>
          <w:spacing w:val="-5"/>
          <w:sz w:val="28"/>
          <w:szCs w:val="28"/>
        </w:rPr>
        <w:t>1.企业位于城市、具体地址，企业所有制形式（央企、国企、合</w:t>
      </w:r>
      <w:r>
        <w:rPr>
          <w:rFonts w:ascii="仿宋" w:hAnsi="仿宋" w:eastAsia="仿宋" w:cs="仿宋"/>
          <w:spacing w:val="11"/>
          <w:sz w:val="28"/>
          <w:szCs w:val="28"/>
        </w:rPr>
        <w:t xml:space="preserve"> </w:t>
      </w:r>
      <w:r>
        <w:rPr>
          <w:rFonts w:ascii="仿宋" w:hAnsi="仿宋" w:eastAsia="仿宋" w:cs="仿宋"/>
          <w:spacing w:val="-4"/>
          <w:sz w:val="28"/>
          <w:szCs w:val="28"/>
        </w:rPr>
        <w:t>资、全私</w:t>
      </w:r>
      <w:r>
        <w:rPr>
          <w:rFonts w:ascii="仿宋" w:hAnsi="仿宋" w:eastAsia="仿宋" w:cs="仿宋"/>
          <w:spacing w:val="-72"/>
          <w:sz w:val="28"/>
          <w:szCs w:val="28"/>
        </w:rPr>
        <w:t>），</w:t>
      </w:r>
      <w:r>
        <w:rPr>
          <w:rFonts w:ascii="仿宋" w:hAnsi="仿宋" w:eastAsia="仿宋" w:cs="仿宋"/>
          <w:spacing w:val="-4"/>
          <w:sz w:val="28"/>
          <w:szCs w:val="28"/>
        </w:rPr>
        <w:t>经营范围（生产或销售的产品，或提供</w:t>
      </w:r>
      <w:r>
        <w:rPr>
          <w:rFonts w:ascii="仿宋" w:hAnsi="仿宋" w:eastAsia="仿宋" w:cs="仿宋"/>
          <w:spacing w:val="-5"/>
          <w:sz w:val="28"/>
          <w:szCs w:val="28"/>
        </w:rPr>
        <w:t>的服务等</w:t>
      </w:r>
      <w:r>
        <w:rPr>
          <w:rFonts w:ascii="仿宋" w:hAnsi="仿宋" w:eastAsia="仿宋" w:cs="仿宋"/>
          <w:spacing w:val="-72"/>
          <w:sz w:val="28"/>
          <w:szCs w:val="28"/>
        </w:rPr>
        <w:t>），</w:t>
      </w:r>
      <w:r>
        <w:rPr>
          <w:rFonts w:ascii="仿宋" w:hAnsi="仿宋" w:eastAsia="仿宋" w:cs="仿宋"/>
          <w:spacing w:val="-5"/>
          <w:sz w:val="28"/>
          <w:szCs w:val="28"/>
        </w:rPr>
        <w:t>规模</w:t>
      </w:r>
      <w:r>
        <w:rPr>
          <w:rFonts w:ascii="仿宋" w:hAnsi="仿宋" w:eastAsia="仿宋" w:cs="仿宋"/>
          <w:spacing w:val="1"/>
          <w:sz w:val="28"/>
          <w:szCs w:val="28"/>
        </w:rPr>
        <w:t xml:space="preserve"> </w:t>
      </w:r>
      <w:r>
        <w:rPr>
          <w:rFonts w:ascii="仿宋" w:hAnsi="仿宋" w:eastAsia="仿宋" w:cs="仿宋"/>
          <w:spacing w:val="-2"/>
          <w:sz w:val="28"/>
          <w:szCs w:val="28"/>
        </w:rPr>
        <w:t>（生产规模、人员规模等</w:t>
      </w:r>
      <w:r>
        <w:rPr>
          <w:rFonts w:ascii="仿宋" w:hAnsi="仿宋" w:eastAsia="仿宋" w:cs="仿宋"/>
          <w:spacing w:val="-60"/>
          <w:sz w:val="28"/>
          <w:szCs w:val="28"/>
        </w:rPr>
        <w:t>），</w:t>
      </w:r>
      <w:r>
        <w:rPr>
          <w:rFonts w:ascii="仿宋" w:hAnsi="仿宋" w:eastAsia="仿宋" w:cs="仿宋"/>
          <w:spacing w:val="-2"/>
          <w:sz w:val="28"/>
          <w:szCs w:val="28"/>
        </w:rPr>
        <w:t>在行业中地位等。</w:t>
      </w:r>
    </w:p>
    <w:p w14:paraId="33EF4C73">
      <w:pPr>
        <w:spacing w:before="49" w:line="223" w:lineRule="auto"/>
        <w:ind w:left="591"/>
        <w:rPr>
          <w:rFonts w:ascii="仿宋" w:hAnsi="仿宋" w:eastAsia="仿宋" w:cs="仿宋"/>
          <w:sz w:val="28"/>
          <w:szCs w:val="28"/>
        </w:rPr>
      </w:pPr>
      <w:r>
        <w:rPr>
          <w:rFonts w:ascii="仿宋" w:hAnsi="仿宋" w:eastAsia="仿宋" w:cs="仿宋"/>
          <w:spacing w:val="-1"/>
          <w:sz w:val="28"/>
          <w:szCs w:val="28"/>
        </w:rPr>
        <w:t>2.公司主要领导（姓名、年龄等）及分管领域。</w:t>
      </w:r>
    </w:p>
    <w:p w14:paraId="0C7AA2DA">
      <w:pPr>
        <w:spacing w:before="142" w:line="302" w:lineRule="auto"/>
        <w:ind w:left="34" w:right="96" w:firstLine="559"/>
        <w:rPr>
          <w:rFonts w:ascii="仿宋" w:hAnsi="仿宋" w:eastAsia="仿宋" w:cs="仿宋"/>
          <w:sz w:val="28"/>
          <w:szCs w:val="28"/>
        </w:rPr>
      </w:pPr>
      <w:r>
        <w:rPr>
          <w:rFonts w:ascii="仿宋" w:hAnsi="仿宋" w:eastAsia="仿宋" w:cs="仿宋"/>
          <w:spacing w:val="-4"/>
          <w:sz w:val="28"/>
          <w:szCs w:val="28"/>
        </w:rPr>
        <w:t>3.企业内设机构情况（都有那些分公司或部门，各分公司</w:t>
      </w:r>
      <w:r>
        <w:rPr>
          <w:rFonts w:ascii="仿宋" w:hAnsi="仿宋" w:eastAsia="仿宋" w:cs="仿宋"/>
          <w:spacing w:val="-5"/>
          <w:sz w:val="28"/>
          <w:szCs w:val="28"/>
        </w:rPr>
        <w:t>或部门</w:t>
      </w:r>
      <w:r>
        <w:rPr>
          <w:rFonts w:ascii="仿宋" w:hAnsi="仿宋" w:eastAsia="仿宋" w:cs="仿宋"/>
          <w:sz w:val="28"/>
          <w:szCs w:val="28"/>
        </w:rPr>
        <w:t xml:space="preserve"> </w:t>
      </w:r>
      <w:r>
        <w:rPr>
          <w:rFonts w:ascii="仿宋" w:hAnsi="仿宋" w:eastAsia="仿宋" w:cs="仿宋"/>
          <w:spacing w:val="-12"/>
          <w:sz w:val="28"/>
          <w:szCs w:val="28"/>
        </w:rPr>
        <w:t>职责或业务范围等）。</w:t>
      </w:r>
    </w:p>
    <w:p w14:paraId="4759E861">
      <w:pPr>
        <w:spacing w:before="42" w:line="301" w:lineRule="auto"/>
        <w:ind w:left="43" w:right="38" w:firstLine="543"/>
        <w:rPr>
          <w:rFonts w:ascii="仿宋" w:hAnsi="仿宋" w:eastAsia="仿宋" w:cs="仿宋"/>
          <w:sz w:val="28"/>
          <w:szCs w:val="28"/>
        </w:rPr>
      </w:pPr>
      <w:r>
        <w:rPr>
          <w:rFonts w:ascii="仿宋" w:hAnsi="仿宋" w:eastAsia="仿宋" w:cs="仿宋"/>
          <w:spacing w:val="-2"/>
          <w:sz w:val="28"/>
          <w:szCs w:val="28"/>
        </w:rPr>
        <w:t>4.企业主打产业或服务情况介绍（产品或服务名称、应用领域、</w:t>
      </w:r>
      <w:r>
        <w:rPr>
          <w:rFonts w:ascii="仿宋" w:hAnsi="仿宋" w:eastAsia="仿宋" w:cs="仿宋"/>
          <w:spacing w:val="3"/>
          <w:sz w:val="28"/>
          <w:szCs w:val="28"/>
        </w:rPr>
        <w:t xml:space="preserve"> </w:t>
      </w:r>
      <w:r>
        <w:rPr>
          <w:rFonts w:ascii="仿宋" w:hAnsi="仿宋" w:eastAsia="仿宋" w:cs="仿宋"/>
          <w:spacing w:val="-1"/>
          <w:sz w:val="28"/>
          <w:szCs w:val="28"/>
        </w:rPr>
        <w:t>发挥作用、特色优势、销售或服务区域、业</w:t>
      </w:r>
      <w:r>
        <w:rPr>
          <w:rFonts w:ascii="仿宋" w:hAnsi="仿宋" w:eastAsia="仿宋" w:cs="仿宋"/>
          <w:spacing w:val="-2"/>
          <w:sz w:val="28"/>
          <w:szCs w:val="28"/>
        </w:rPr>
        <w:t>绩等等。</w:t>
      </w:r>
    </w:p>
    <w:p w14:paraId="6441C501">
      <w:pPr>
        <w:spacing w:before="49" w:line="223" w:lineRule="auto"/>
        <w:ind w:left="593"/>
        <w:rPr>
          <w:rFonts w:ascii="仿宋" w:hAnsi="仿宋" w:eastAsia="仿宋" w:cs="仿宋"/>
          <w:sz w:val="28"/>
          <w:szCs w:val="28"/>
        </w:rPr>
      </w:pPr>
      <w:r>
        <w:rPr>
          <w:rFonts w:ascii="仿宋" w:hAnsi="仿宋" w:eastAsia="仿宋" w:cs="仿宋"/>
          <w:spacing w:val="-1"/>
          <w:sz w:val="28"/>
          <w:szCs w:val="28"/>
        </w:rPr>
        <w:t>5.企业使用的主要设备及其先进程度。</w:t>
      </w:r>
    </w:p>
    <w:p w14:paraId="74639721">
      <w:pPr>
        <w:spacing w:before="140" w:line="302" w:lineRule="auto"/>
        <w:ind w:left="594" w:right="11" w:hanging="4"/>
        <w:rPr>
          <w:rFonts w:ascii="仿宋" w:hAnsi="仿宋" w:eastAsia="仿宋" w:cs="仿宋"/>
          <w:sz w:val="28"/>
          <w:szCs w:val="28"/>
        </w:rPr>
      </w:pPr>
      <w:r>
        <w:rPr>
          <w:rFonts w:ascii="仿宋" w:hAnsi="仿宋" w:eastAsia="仿宋" w:cs="仿宋"/>
          <w:spacing w:val="-1"/>
          <w:sz w:val="28"/>
          <w:szCs w:val="28"/>
        </w:rPr>
        <w:t>6.企业用人基本情况（用人类型，各类人才需求数量、待</w:t>
      </w:r>
      <w:r>
        <w:rPr>
          <w:rFonts w:ascii="仿宋" w:hAnsi="仿宋" w:eastAsia="仿宋" w:cs="仿宋"/>
          <w:spacing w:val="-2"/>
          <w:sz w:val="28"/>
          <w:szCs w:val="28"/>
        </w:rPr>
        <w:t>遇等）</w:t>
      </w:r>
      <w:r>
        <w:rPr>
          <w:rFonts w:ascii="仿宋" w:hAnsi="仿宋" w:eastAsia="仿宋" w:cs="仿宋"/>
          <w:sz w:val="28"/>
          <w:szCs w:val="28"/>
        </w:rPr>
        <w:t xml:space="preserve"> </w:t>
      </w:r>
      <w:r>
        <w:rPr>
          <w:rFonts w:ascii="仿宋" w:hAnsi="仿宋" w:eastAsia="仿宋" w:cs="仿宋"/>
          <w:spacing w:val="-2"/>
          <w:sz w:val="28"/>
          <w:szCs w:val="28"/>
        </w:rPr>
        <w:t>7.企业管理文化（理念、宗旨等）</w:t>
      </w:r>
    </w:p>
    <w:p w14:paraId="6E47770B">
      <w:pPr>
        <w:spacing w:before="46" w:line="222" w:lineRule="auto"/>
        <w:ind w:left="597"/>
        <w:rPr>
          <w:rFonts w:ascii="仿宋" w:hAnsi="仿宋" w:eastAsia="仿宋" w:cs="仿宋"/>
          <w:sz w:val="28"/>
          <w:szCs w:val="28"/>
        </w:rPr>
      </w:pPr>
      <w:r>
        <w:rPr>
          <w:rFonts w:ascii="仿宋" w:hAnsi="仿宋" w:eastAsia="仿宋" w:cs="仿宋"/>
          <w:b/>
          <w:bCs/>
          <w:spacing w:val="-5"/>
          <w:sz w:val="28"/>
          <w:szCs w:val="28"/>
        </w:rPr>
        <w:t>（二）岗位情况</w:t>
      </w:r>
    </w:p>
    <w:p w14:paraId="31112829">
      <w:pPr>
        <w:spacing w:before="143" w:line="222" w:lineRule="auto"/>
        <w:ind w:left="608"/>
        <w:rPr>
          <w:rFonts w:ascii="仿宋" w:hAnsi="仿宋" w:eastAsia="仿宋" w:cs="仿宋"/>
          <w:sz w:val="28"/>
          <w:szCs w:val="28"/>
        </w:rPr>
      </w:pPr>
      <w:r>
        <w:rPr>
          <w:rFonts w:ascii="仿宋" w:hAnsi="仿宋" w:eastAsia="仿宋" w:cs="仿宋"/>
          <w:spacing w:val="-5"/>
          <w:sz w:val="28"/>
          <w:szCs w:val="28"/>
        </w:rPr>
        <w:t>1.岗位一情况</w:t>
      </w:r>
    </w:p>
    <w:p w14:paraId="2354325E">
      <w:pPr>
        <w:spacing w:before="143" w:line="220" w:lineRule="auto"/>
        <w:ind w:left="597"/>
        <w:rPr>
          <w:rFonts w:ascii="仿宋" w:hAnsi="仿宋" w:eastAsia="仿宋" w:cs="仿宋"/>
          <w:sz w:val="28"/>
          <w:szCs w:val="28"/>
        </w:rPr>
      </w:pPr>
      <w:r>
        <w:rPr>
          <w:rFonts w:ascii="仿宋" w:hAnsi="仿宋" w:eastAsia="仿宋" w:cs="仿宋"/>
          <w:spacing w:val="-1"/>
          <w:sz w:val="28"/>
          <w:szCs w:val="28"/>
        </w:rPr>
        <w:t>（1）岗位名称、岗位所属分公司、部门或车间、工段等。</w:t>
      </w:r>
    </w:p>
    <w:p w14:paraId="5D41584F">
      <w:pPr>
        <w:spacing w:before="146" w:line="221" w:lineRule="auto"/>
        <w:ind w:left="597"/>
        <w:rPr>
          <w:rFonts w:ascii="仿宋" w:hAnsi="仿宋" w:eastAsia="仿宋" w:cs="仿宋"/>
          <w:sz w:val="28"/>
          <w:szCs w:val="28"/>
        </w:rPr>
      </w:pPr>
      <w:r>
        <w:rPr>
          <w:rFonts w:ascii="仿宋" w:hAnsi="仿宋" w:eastAsia="仿宋" w:cs="仿宋"/>
          <w:spacing w:val="-2"/>
          <w:sz w:val="28"/>
          <w:szCs w:val="28"/>
        </w:rPr>
        <w:t>（2）岗位工作内容、作用等。</w:t>
      </w:r>
    </w:p>
    <w:p w14:paraId="78113020">
      <w:pPr>
        <w:spacing w:before="145" w:line="221" w:lineRule="auto"/>
        <w:ind w:left="597"/>
        <w:rPr>
          <w:rFonts w:ascii="仿宋" w:hAnsi="仿宋" w:eastAsia="仿宋" w:cs="仿宋"/>
          <w:sz w:val="28"/>
          <w:szCs w:val="28"/>
        </w:rPr>
      </w:pPr>
      <w:r>
        <w:rPr>
          <w:rFonts w:ascii="仿宋" w:hAnsi="仿宋" w:eastAsia="仿宋" w:cs="仿宋"/>
          <w:spacing w:val="-1"/>
          <w:sz w:val="28"/>
          <w:szCs w:val="28"/>
        </w:rPr>
        <w:t>（3）岗位工作总人员数，如何分工，如何管理。</w:t>
      </w:r>
    </w:p>
    <w:p w14:paraId="729C4B48">
      <w:pPr>
        <w:spacing w:before="144" w:line="270" w:lineRule="auto"/>
        <w:ind w:left="40" w:firstLine="556"/>
        <w:rPr>
          <w:rFonts w:ascii="仿宋" w:hAnsi="仿宋" w:eastAsia="仿宋" w:cs="仿宋"/>
          <w:sz w:val="28"/>
          <w:szCs w:val="28"/>
        </w:rPr>
      </w:pPr>
      <w:r>
        <w:rPr>
          <w:rFonts w:ascii="仿宋" w:hAnsi="仿宋" w:eastAsia="仿宋" w:cs="仿宋"/>
          <w:spacing w:val="-6"/>
          <w:sz w:val="28"/>
          <w:szCs w:val="28"/>
        </w:rPr>
        <w:t>（4）岗位主要领导（所属分公司、部门及其以下各层领导姓名、</w:t>
      </w:r>
      <w:r>
        <w:rPr>
          <w:rFonts w:ascii="仿宋" w:hAnsi="仿宋" w:eastAsia="仿宋" w:cs="仿宋"/>
          <w:spacing w:val="7"/>
          <w:sz w:val="28"/>
          <w:szCs w:val="28"/>
        </w:rPr>
        <w:t xml:space="preserve"> </w:t>
      </w:r>
      <w:r>
        <w:rPr>
          <w:rFonts w:ascii="仿宋" w:hAnsi="仿宋" w:eastAsia="仿宋" w:cs="仿宋"/>
          <w:spacing w:val="-3"/>
          <w:sz w:val="28"/>
          <w:szCs w:val="28"/>
        </w:rPr>
        <w:t>年龄、管理风格等）</w:t>
      </w:r>
    </w:p>
    <w:p w14:paraId="728FC43B">
      <w:pPr>
        <w:spacing w:before="143" w:line="269" w:lineRule="auto"/>
        <w:ind w:left="591" w:right="1010" w:firstLine="5"/>
        <w:rPr>
          <w:rFonts w:ascii="仿宋" w:hAnsi="仿宋" w:eastAsia="仿宋" w:cs="仿宋"/>
          <w:sz w:val="28"/>
          <w:szCs w:val="28"/>
        </w:rPr>
      </w:pPr>
      <w:r>
        <w:rPr>
          <w:rFonts w:ascii="仿宋" w:hAnsi="仿宋" w:eastAsia="仿宋" w:cs="仿宋"/>
          <w:spacing w:val="-3"/>
          <w:sz w:val="28"/>
          <w:szCs w:val="28"/>
        </w:rPr>
        <w:t>（5）企业指导教师姓名、年龄、业务特长、性格特点。</w:t>
      </w:r>
      <w:r>
        <w:rPr>
          <w:rFonts w:ascii="仿宋" w:hAnsi="仿宋" w:eastAsia="仿宋" w:cs="仿宋"/>
          <w:spacing w:val="18"/>
          <w:sz w:val="28"/>
          <w:szCs w:val="28"/>
        </w:rPr>
        <w:t xml:space="preserve"> </w:t>
      </w:r>
      <w:r>
        <w:rPr>
          <w:rFonts w:ascii="仿宋" w:hAnsi="仿宋" w:eastAsia="仿宋" w:cs="仿宋"/>
          <w:spacing w:val="-2"/>
          <w:sz w:val="28"/>
          <w:szCs w:val="28"/>
        </w:rPr>
        <w:t>2.岗位二情况</w:t>
      </w:r>
    </w:p>
    <w:p w14:paraId="651CF46B">
      <w:pPr>
        <w:spacing w:before="142" w:line="222" w:lineRule="auto"/>
        <w:ind w:left="593"/>
        <w:rPr>
          <w:rFonts w:ascii="仿宋" w:hAnsi="仿宋" w:eastAsia="仿宋" w:cs="仿宋"/>
          <w:sz w:val="28"/>
          <w:szCs w:val="28"/>
        </w:rPr>
      </w:pPr>
      <w:r>
        <w:rPr>
          <w:rFonts w:ascii="仿宋" w:hAnsi="仿宋" w:eastAsia="仿宋" w:cs="仿宋"/>
          <w:spacing w:val="-1"/>
          <w:sz w:val="28"/>
          <w:szCs w:val="28"/>
        </w:rPr>
        <w:t>有多个实习岗位的都要按上述要求逐一进行介绍。</w:t>
      </w:r>
    </w:p>
    <w:p w14:paraId="6DAD4196">
      <w:pPr>
        <w:spacing w:before="145" w:line="222" w:lineRule="auto"/>
        <w:ind w:left="593"/>
        <w:outlineLvl w:val="1"/>
        <w:rPr>
          <w:rFonts w:ascii="黑体" w:hAnsi="黑体" w:eastAsia="黑体" w:cs="黑体"/>
          <w:sz w:val="28"/>
          <w:szCs w:val="28"/>
        </w:rPr>
      </w:pPr>
      <w:r>
        <w:rPr>
          <w:rFonts w:ascii="黑体" w:hAnsi="黑体" w:eastAsia="黑体" w:cs="黑体"/>
          <w:spacing w:val="-3"/>
          <w:sz w:val="28"/>
          <w:szCs w:val="28"/>
        </w:rPr>
        <w:t>二、实习企业二</w:t>
      </w:r>
    </w:p>
    <w:p w14:paraId="342FC0AB">
      <w:pPr>
        <w:spacing w:before="142" w:line="223" w:lineRule="auto"/>
        <w:ind w:left="597"/>
        <w:rPr>
          <w:rFonts w:ascii="仿宋" w:hAnsi="仿宋" w:eastAsia="仿宋" w:cs="仿宋"/>
          <w:sz w:val="28"/>
          <w:szCs w:val="28"/>
        </w:rPr>
      </w:pPr>
      <w:r>
        <w:rPr>
          <w:rFonts w:ascii="仿宋" w:hAnsi="仿宋" w:eastAsia="仿宋" w:cs="仿宋"/>
          <w:b/>
          <w:bCs/>
          <w:spacing w:val="-4"/>
          <w:sz w:val="28"/>
          <w:szCs w:val="28"/>
        </w:rPr>
        <w:t>（一）企业基本情况</w:t>
      </w:r>
    </w:p>
    <w:p w14:paraId="1814AF0D">
      <w:pPr>
        <w:spacing w:before="143" w:line="222" w:lineRule="auto"/>
        <w:ind w:left="597"/>
        <w:rPr>
          <w:rFonts w:ascii="仿宋" w:hAnsi="仿宋" w:eastAsia="仿宋" w:cs="仿宋"/>
          <w:sz w:val="28"/>
          <w:szCs w:val="28"/>
        </w:rPr>
      </w:pPr>
      <w:r>
        <w:rPr>
          <w:rFonts w:ascii="仿宋" w:hAnsi="仿宋" w:eastAsia="仿宋" w:cs="仿宋"/>
          <w:b/>
          <w:bCs/>
          <w:spacing w:val="-5"/>
          <w:sz w:val="28"/>
          <w:szCs w:val="28"/>
        </w:rPr>
        <w:t>（二）岗位情况</w:t>
      </w:r>
    </w:p>
    <w:p w14:paraId="6BF91C68">
      <w:pPr>
        <w:spacing w:before="142" w:line="222" w:lineRule="auto"/>
        <w:ind w:left="593"/>
        <w:rPr>
          <w:rFonts w:ascii="仿宋" w:hAnsi="仿宋" w:eastAsia="仿宋" w:cs="仿宋"/>
          <w:sz w:val="28"/>
          <w:szCs w:val="28"/>
        </w:rPr>
      </w:pPr>
      <w:r>
        <w:rPr>
          <w:rFonts w:ascii="仿宋" w:hAnsi="仿宋" w:eastAsia="仿宋" w:cs="仿宋"/>
          <w:spacing w:val="-1"/>
          <w:sz w:val="28"/>
          <w:szCs w:val="28"/>
        </w:rPr>
        <w:t>有多个实习企业的都要按上述要求一一进行介绍。</w:t>
      </w:r>
    </w:p>
    <w:p w14:paraId="33A4B77A">
      <w:pPr>
        <w:spacing w:line="222" w:lineRule="auto"/>
        <w:rPr>
          <w:rFonts w:ascii="仿宋" w:hAnsi="仿宋" w:eastAsia="仿宋" w:cs="仿宋"/>
          <w:sz w:val="28"/>
          <w:szCs w:val="28"/>
        </w:rPr>
        <w:sectPr>
          <w:footerReference r:id="rId12" w:type="default"/>
          <w:pgSz w:w="11905" w:h="16839"/>
          <w:pgMar w:top="1431" w:right="1707" w:bottom="1152" w:left="1785" w:header="0" w:footer="987" w:gutter="0"/>
          <w:cols w:space="720" w:num="1"/>
        </w:sectPr>
      </w:pPr>
    </w:p>
    <w:p w14:paraId="731720A8">
      <w:pPr>
        <w:spacing w:before="83" w:line="225" w:lineRule="auto"/>
        <w:ind w:left="2644"/>
        <w:rPr>
          <w:rFonts w:ascii="宋体" w:hAnsi="宋体" w:eastAsia="宋体" w:cs="宋体"/>
          <w:sz w:val="35"/>
          <w:szCs w:val="35"/>
        </w:rPr>
      </w:pPr>
      <w:r>
        <w:rPr>
          <w:rFonts w:ascii="宋体" w:hAnsi="宋体" w:eastAsia="宋体" w:cs="宋体"/>
          <w:b/>
          <w:bCs/>
          <w:spacing w:val="5"/>
          <w:sz w:val="35"/>
          <w:szCs w:val="35"/>
        </w:rPr>
        <w:t>第三部分</w:t>
      </w:r>
      <w:r>
        <w:rPr>
          <w:rFonts w:ascii="宋体" w:hAnsi="宋体" w:eastAsia="宋体" w:cs="宋体"/>
          <w:spacing w:val="5"/>
          <w:sz w:val="35"/>
          <w:szCs w:val="35"/>
        </w:rPr>
        <w:t xml:space="preserve"> </w:t>
      </w:r>
      <w:r>
        <w:rPr>
          <w:rFonts w:ascii="宋体" w:hAnsi="宋体" w:eastAsia="宋体" w:cs="宋体"/>
          <w:b/>
          <w:bCs/>
          <w:spacing w:val="5"/>
          <w:sz w:val="35"/>
          <w:szCs w:val="35"/>
        </w:rPr>
        <w:t>实习体验</w:t>
      </w:r>
    </w:p>
    <w:p w14:paraId="2BC957DF">
      <w:pPr>
        <w:pStyle w:val="2"/>
        <w:spacing w:line="253" w:lineRule="auto"/>
      </w:pPr>
    </w:p>
    <w:p w14:paraId="16ED6EB8">
      <w:pPr>
        <w:pStyle w:val="2"/>
        <w:spacing w:line="254" w:lineRule="auto"/>
      </w:pPr>
    </w:p>
    <w:p w14:paraId="65AADC0A">
      <w:pPr>
        <w:spacing w:before="91" w:line="223" w:lineRule="auto"/>
        <w:ind w:left="593"/>
        <w:outlineLvl w:val="1"/>
        <w:rPr>
          <w:rFonts w:ascii="黑体" w:hAnsi="黑体" w:eastAsia="黑体" w:cs="黑体"/>
          <w:sz w:val="28"/>
          <w:szCs w:val="28"/>
        </w:rPr>
      </w:pPr>
      <w:r>
        <w:rPr>
          <w:rFonts w:ascii="黑体" w:hAnsi="黑体" w:eastAsia="黑体" w:cs="黑体"/>
          <w:spacing w:val="-3"/>
          <w:sz w:val="28"/>
          <w:szCs w:val="28"/>
        </w:rPr>
        <w:t>一、职业认识</w:t>
      </w:r>
    </w:p>
    <w:p w14:paraId="0AF1D66D">
      <w:pPr>
        <w:spacing w:before="141" w:line="222" w:lineRule="auto"/>
        <w:ind w:left="602"/>
        <w:rPr>
          <w:rFonts w:ascii="仿宋" w:hAnsi="仿宋" w:eastAsia="仿宋" w:cs="仿宋"/>
          <w:sz w:val="28"/>
          <w:szCs w:val="28"/>
        </w:rPr>
      </w:pPr>
      <w:r>
        <w:rPr>
          <w:rFonts w:ascii="仿宋" w:hAnsi="仿宋" w:eastAsia="仿宋" w:cs="仿宋"/>
          <w:spacing w:val="-3"/>
          <w:sz w:val="28"/>
          <w:szCs w:val="28"/>
        </w:rPr>
        <w:t>通过实习我对</w:t>
      </w:r>
      <w:r>
        <w:rPr>
          <w:rFonts w:ascii="仿宋" w:hAnsi="仿宋" w:eastAsia="仿宋" w:cs="仿宋"/>
          <w:spacing w:val="-53"/>
          <w:sz w:val="28"/>
          <w:szCs w:val="28"/>
        </w:rPr>
        <w:t xml:space="preserve"> </w:t>
      </w:r>
      <w:r>
        <w:rPr>
          <w:rFonts w:ascii="仿宋" w:hAnsi="仿宋" w:eastAsia="仿宋" w:cs="仿宋"/>
          <w:spacing w:val="-3"/>
          <w:sz w:val="28"/>
          <w:szCs w:val="28"/>
        </w:rPr>
        <w:t>XX</w:t>
      </w:r>
      <w:r>
        <w:rPr>
          <w:rFonts w:ascii="仿宋" w:hAnsi="仿宋" w:eastAsia="仿宋" w:cs="仿宋"/>
          <w:spacing w:val="-51"/>
          <w:sz w:val="28"/>
          <w:szCs w:val="28"/>
        </w:rPr>
        <w:t xml:space="preserve"> </w:t>
      </w:r>
      <w:r>
        <w:rPr>
          <w:rFonts w:ascii="仿宋" w:hAnsi="仿宋" w:eastAsia="仿宋" w:cs="仿宋"/>
          <w:spacing w:val="-3"/>
          <w:sz w:val="28"/>
          <w:szCs w:val="28"/>
        </w:rPr>
        <w:t>行业和职业有了新的认识。</w:t>
      </w:r>
    </w:p>
    <w:p w14:paraId="0406F8C5">
      <w:pPr>
        <w:spacing w:before="143" w:line="222" w:lineRule="auto"/>
        <w:ind w:left="597"/>
        <w:rPr>
          <w:rFonts w:ascii="仿宋" w:hAnsi="仿宋" w:eastAsia="仿宋" w:cs="仿宋"/>
          <w:sz w:val="28"/>
          <w:szCs w:val="28"/>
        </w:rPr>
      </w:pPr>
      <w:r>
        <w:rPr>
          <w:rFonts w:ascii="仿宋" w:hAnsi="仿宋" w:eastAsia="仿宋" w:cs="仿宋"/>
          <w:spacing w:val="-2"/>
          <w:sz w:val="28"/>
          <w:szCs w:val="28"/>
        </w:rPr>
        <w:t>（一)行业形势及发展趋势</w:t>
      </w:r>
    </w:p>
    <w:p w14:paraId="2D9F5762">
      <w:pPr>
        <w:spacing w:before="144" w:line="222" w:lineRule="auto"/>
        <w:ind w:left="597"/>
        <w:rPr>
          <w:rFonts w:ascii="仿宋" w:hAnsi="仿宋" w:eastAsia="仿宋" w:cs="仿宋"/>
          <w:sz w:val="28"/>
          <w:szCs w:val="28"/>
        </w:rPr>
      </w:pPr>
      <w:r>
        <w:rPr>
          <w:rFonts w:ascii="仿宋" w:hAnsi="仿宋" w:eastAsia="仿宋" w:cs="仿宋"/>
          <w:spacing w:val="-2"/>
          <w:sz w:val="28"/>
          <w:szCs w:val="28"/>
        </w:rPr>
        <w:t>（二）职业前景分析</w:t>
      </w:r>
    </w:p>
    <w:p w14:paraId="77BBBAE1">
      <w:pPr>
        <w:spacing w:before="142" w:line="265" w:lineRule="auto"/>
        <w:ind w:left="608" w:right="300" w:hanging="11"/>
        <w:rPr>
          <w:rFonts w:ascii="仿宋" w:hAnsi="仿宋" w:eastAsia="仿宋" w:cs="仿宋"/>
          <w:sz w:val="28"/>
          <w:szCs w:val="28"/>
        </w:rPr>
      </w:pPr>
      <w:r>
        <w:rPr>
          <w:rFonts w:ascii="仿宋" w:hAnsi="仿宋" w:eastAsia="仿宋" w:cs="仿宋"/>
          <w:spacing w:val="-3"/>
          <w:sz w:val="28"/>
          <w:szCs w:val="28"/>
        </w:rPr>
        <w:t>（三）我在本行业或职业得到发展的关键秘诀（</w:t>
      </w:r>
      <w:r>
        <w:rPr>
          <w:rFonts w:ascii="仿宋" w:hAnsi="仿宋" w:eastAsia="仿宋" w:cs="仿宋"/>
          <w:spacing w:val="-4"/>
          <w:sz w:val="28"/>
          <w:szCs w:val="28"/>
        </w:rPr>
        <w:t>至少讲</w:t>
      </w:r>
      <w:r>
        <w:rPr>
          <w:rFonts w:ascii="仿宋" w:hAnsi="仿宋" w:eastAsia="仿宋" w:cs="仿宋"/>
          <w:spacing w:val="-55"/>
          <w:sz w:val="28"/>
          <w:szCs w:val="28"/>
        </w:rPr>
        <w:t xml:space="preserve"> </w:t>
      </w:r>
      <w:r>
        <w:rPr>
          <w:rFonts w:ascii="仿宋" w:hAnsi="仿宋" w:eastAsia="仿宋" w:cs="仿宋"/>
          <w:spacing w:val="-4"/>
          <w:sz w:val="28"/>
          <w:szCs w:val="28"/>
        </w:rPr>
        <w:t>3</w:t>
      </w:r>
      <w:r>
        <w:rPr>
          <w:rFonts w:ascii="仿宋" w:hAnsi="仿宋" w:eastAsia="仿宋" w:cs="仿宋"/>
          <w:spacing w:val="-37"/>
          <w:sz w:val="28"/>
          <w:szCs w:val="28"/>
        </w:rPr>
        <w:t xml:space="preserve"> </w:t>
      </w:r>
      <w:r>
        <w:rPr>
          <w:rFonts w:ascii="仿宋" w:hAnsi="仿宋" w:eastAsia="仿宋" w:cs="仿宋"/>
          <w:spacing w:val="-4"/>
          <w:sz w:val="28"/>
          <w:szCs w:val="28"/>
        </w:rPr>
        <w:t>点）</w:t>
      </w:r>
      <w:r>
        <w:rPr>
          <w:rFonts w:ascii="仿宋" w:hAnsi="仿宋" w:eastAsia="仿宋" w:cs="仿宋"/>
          <w:sz w:val="28"/>
          <w:szCs w:val="28"/>
        </w:rPr>
        <w:t xml:space="preserve"> </w:t>
      </w:r>
      <w:r>
        <w:rPr>
          <w:rFonts w:ascii="仿宋" w:hAnsi="仿宋" w:eastAsia="仿宋" w:cs="仿宋"/>
          <w:spacing w:val="-16"/>
          <w:sz w:val="28"/>
          <w:szCs w:val="28"/>
        </w:rPr>
        <w:t>1.</w:t>
      </w:r>
    </w:p>
    <w:p w14:paraId="10FA008F">
      <w:pPr>
        <w:spacing w:before="207" w:line="300" w:lineRule="auto"/>
        <w:ind w:left="593" w:right="7561" w:hanging="2"/>
        <w:rPr>
          <w:rFonts w:ascii="仿宋" w:hAnsi="仿宋" w:eastAsia="仿宋" w:cs="仿宋"/>
          <w:sz w:val="28"/>
          <w:szCs w:val="28"/>
        </w:rPr>
      </w:pPr>
      <w:r>
        <w:rPr>
          <w:rFonts w:ascii="仿宋" w:hAnsi="仿宋" w:eastAsia="仿宋" w:cs="仿宋"/>
          <w:spacing w:val="-7"/>
          <w:sz w:val="28"/>
          <w:szCs w:val="28"/>
        </w:rPr>
        <w:t>2.</w:t>
      </w:r>
      <w:r>
        <w:rPr>
          <w:rFonts w:ascii="仿宋" w:hAnsi="仿宋" w:eastAsia="仿宋" w:cs="仿宋"/>
          <w:sz w:val="28"/>
          <w:szCs w:val="28"/>
        </w:rPr>
        <w:t xml:space="preserve"> </w:t>
      </w:r>
      <w:r>
        <w:rPr>
          <w:rFonts w:ascii="仿宋" w:hAnsi="仿宋" w:eastAsia="仿宋" w:cs="仿宋"/>
          <w:spacing w:val="-8"/>
          <w:sz w:val="28"/>
          <w:szCs w:val="28"/>
        </w:rPr>
        <w:t>3.</w:t>
      </w:r>
    </w:p>
    <w:p w14:paraId="25E5CB77">
      <w:pPr>
        <w:spacing w:before="1" w:line="223" w:lineRule="auto"/>
        <w:ind w:left="597"/>
        <w:rPr>
          <w:rFonts w:ascii="仿宋" w:hAnsi="仿宋" w:eastAsia="仿宋" w:cs="仿宋"/>
          <w:sz w:val="28"/>
          <w:szCs w:val="28"/>
        </w:rPr>
      </w:pPr>
      <w:r>
        <w:rPr>
          <w:rFonts w:ascii="仿宋" w:hAnsi="仿宋" w:eastAsia="仿宋" w:cs="仿宋"/>
          <w:spacing w:val="-2"/>
          <w:sz w:val="28"/>
          <w:szCs w:val="28"/>
        </w:rPr>
        <w:t>（四）我的职业规划</w:t>
      </w:r>
    </w:p>
    <w:p w14:paraId="38D4073B">
      <w:pPr>
        <w:spacing w:before="141" w:line="223" w:lineRule="auto"/>
        <w:ind w:left="593"/>
        <w:outlineLvl w:val="1"/>
        <w:rPr>
          <w:rFonts w:ascii="黑体" w:hAnsi="黑体" w:eastAsia="黑体" w:cs="黑体"/>
          <w:sz w:val="28"/>
          <w:szCs w:val="28"/>
        </w:rPr>
      </w:pPr>
      <w:r>
        <w:rPr>
          <w:rFonts w:ascii="黑体" w:hAnsi="黑体" w:eastAsia="黑体" w:cs="黑体"/>
          <w:spacing w:val="-2"/>
          <w:sz w:val="28"/>
          <w:szCs w:val="28"/>
        </w:rPr>
        <w:t>二、职业道德认识</w:t>
      </w:r>
    </w:p>
    <w:p w14:paraId="4D8DF74D">
      <w:pPr>
        <w:spacing w:before="140" w:line="301" w:lineRule="auto"/>
        <w:ind w:left="607" w:hanging="10"/>
        <w:rPr>
          <w:rFonts w:ascii="仿宋" w:hAnsi="仿宋" w:eastAsia="仿宋" w:cs="仿宋"/>
          <w:sz w:val="28"/>
          <w:szCs w:val="28"/>
        </w:rPr>
      </w:pPr>
      <w:r>
        <w:rPr>
          <w:rFonts w:ascii="仿宋" w:hAnsi="仿宋" w:eastAsia="仿宋" w:cs="仿宋"/>
          <w:spacing w:val="-7"/>
          <w:sz w:val="28"/>
          <w:szCs w:val="28"/>
        </w:rPr>
        <w:t>本职业</w:t>
      </w:r>
      <w:r>
        <w:rPr>
          <w:rFonts w:ascii="仿宋" w:hAnsi="仿宋" w:eastAsia="仿宋" w:cs="仿宋"/>
          <w:spacing w:val="-40"/>
          <w:sz w:val="28"/>
          <w:szCs w:val="28"/>
        </w:rPr>
        <w:t xml:space="preserve"> </w:t>
      </w:r>
      <w:r>
        <w:rPr>
          <w:rFonts w:ascii="仿宋" w:hAnsi="仿宋" w:eastAsia="仿宋" w:cs="仿宋"/>
          <w:spacing w:val="-7"/>
          <w:sz w:val="28"/>
          <w:szCs w:val="28"/>
        </w:rPr>
        <w:t>10</w:t>
      </w:r>
      <w:r>
        <w:rPr>
          <w:rFonts w:ascii="仿宋" w:hAnsi="仿宋" w:eastAsia="仿宋" w:cs="仿宋"/>
          <w:spacing w:val="-50"/>
          <w:sz w:val="28"/>
          <w:szCs w:val="28"/>
        </w:rPr>
        <w:t xml:space="preserve"> </w:t>
      </w:r>
      <w:r>
        <w:rPr>
          <w:rFonts w:ascii="仿宋" w:hAnsi="仿宋" w:eastAsia="仿宋" w:cs="仿宋"/>
          <w:spacing w:val="-7"/>
          <w:sz w:val="28"/>
          <w:szCs w:val="28"/>
        </w:rPr>
        <w:t>条最主要的道德、规范要求及其重要性</w:t>
      </w:r>
      <w:r>
        <w:rPr>
          <w:rFonts w:ascii="仿宋" w:hAnsi="仿宋" w:eastAsia="仿宋" w:cs="仿宋"/>
          <w:spacing w:val="-8"/>
          <w:sz w:val="28"/>
          <w:szCs w:val="28"/>
        </w:rPr>
        <w:t>，要逐条阐述。</w:t>
      </w:r>
      <w:r>
        <w:rPr>
          <w:rFonts w:ascii="仿宋" w:hAnsi="仿宋" w:eastAsia="仿宋" w:cs="仿宋"/>
          <w:sz w:val="28"/>
          <w:szCs w:val="28"/>
        </w:rPr>
        <w:t xml:space="preserve"> </w:t>
      </w:r>
      <w:r>
        <w:rPr>
          <w:rFonts w:ascii="仿宋" w:hAnsi="仿宋" w:eastAsia="仿宋" w:cs="仿宋"/>
          <w:spacing w:val="-2"/>
          <w:sz w:val="28"/>
          <w:szCs w:val="28"/>
        </w:rPr>
        <w:t>1.道德规范一：     其重要性是：</w:t>
      </w:r>
    </w:p>
    <w:p w14:paraId="5A7F52F6">
      <w:pPr>
        <w:spacing w:before="48" w:line="221" w:lineRule="auto"/>
        <w:ind w:left="591"/>
        <w:rPr>
          <w:rFonts w:ascii="仿宋" w:hAnsi="仿宋" w:eastAsia="仿宋" w:cs="仿宋"/>
          <w:sz w:val="28"/>
          <w:szCs w:val="28"/>
        </w:rPr>
      </w:pPr>
      <w:r>
        <w:rPr>
          <w:rFonts w:ascii="仿宋" w:hAnsi="仿宋" w:eastAsia="仿宋" w:cs="仿宋"/>
          <w:spacing w:val="-1"/>
          <w:sz w:val="28"/>
          <w:szCs w:val="28"/>
        </w:rPr>
        <w:t>2.道德规范二：     其重要性是：</w:t>
      </w:r>
    </w:p>
    <w:p w14:paraId="71A976F9">
      <w:pPr>
        <w:spacing w:before="145" w:line="221" w:lineRule="auto"/>
        <w:ind w:left="593"/>
        <w:rPr>
          <w:rFonts w:ascii="仿宋" w:hAnsi="仿宋" w:eastAsia="仿宋" w:cs="仿宋"/>
          <w:sz w:val="28"/>
          <w:szCs w:val="28"/>
        </w:rPr>
      </w:pPr>
      <w:r>
        <w:rPr>
          <w:rFonts w:ascii="仿宋" w:hAnsi="仿宋" w:eastAsia="仿宋" w:cs="仿宋"/>
          <w:spacing w:val="-1"/>
          <w:sz w:val="28"/>
          <w:szCs w:val="28"/>
        </w:rPr>
        <w:t>3.道德规范三：     其重要性是：</w:t>
      </w:r>
    </w:p>
    <w:p w14:paraId="2FB35190">
      <w:pPr>
        <w:spacing w:before="145" w:line="221" w:lineRule="auto"/>
        <w:ind w:left="586"/>
        <w:rPr>
          <w:rFonts w:ascii="仿宋" w:hAnsi="仿宋" w:eastAsia="仿宋" w:cs="仿宋"/>
          <w:sz w:val="28"/>
          <w:szCs w:val="28"/>
        </w:rPr>
      </w:pPr>
      <w:r>
        <w:rPr>
          <w:rFonts w:ascii="仿宋" w:hAnsi="仿宋" w:eastAsia="仿宋" w:cs="仿宋"/>
          <w:spacing w:val="-1"/>
          <w:sz w:val="28"/>
          <w:szCs w:val="28"/>
        </w:rPr>
        <w:t>4.道德规范四：     其重要性是：</w:t>
      </w:r>
    </w:p>
    <w:p w14:paraId="35C5263F">
      <w:pPr>
        <w:spacing w:before="145" w:line="221" w:lineRule="auto"/>
        <w:ind w:left="593"/>
        <w:rPr>
          <w:rFonts w:ascii="仿宋" w:hAnsi="仿宋" w:eastAsia="仿宋" w:cs="仿宋"/>
          <w:sz w:val="28"/>
          <w:szCs w:val="28"/>
        </w:rPr>
      </w:pPr>
      <w:r>
        <w:rPr>
          <w:rFonts w:ascii="仿宋" w:hAnsi="仿宋" w:eastAsia="仿宋" w:cs="仿宋"/>
          <w:spacing w:val="-1"/>
          <w:sz w:val="28"/>
          <w:szCs w:val="28"/>
        </w:rPr>
        <w:t>5.道德规范五：     其重要性是：</w:t>
      </w:r>
    </w:p>
    <w:p w14:paraId="4975D547">
      <w:pPr>
        <w:spacing w:before="145" w:line="221" w:lineRule="auto"/>
        <w:ind w:left="590"/>
        <w:rPr>
          <w:rFonts w:ascii="仿宋" w:hAnsi="仿宋" w:eastAsia="仿宋" w:cs="仿宋"/>
          <w:sz w:val="28"/>
          <w:szCs w:val="28"/>
        </w:rPr>
      </w:pPr>
      <w:r>
        <w:rPr>
          <w:rFonts w:ascii="仿宋" w:hAnsi="仿宋" w:eastAsia="仿宋" w:cs="仿宋"/>
          <w:spacing w:val="-1"/>
          <w:sz w:val="28"/>
          <w:szCs w:val="28"/>
        </w:rPr>
        <w:t>6.道德规范六：     其重要性是：</w:t>
      </w:r>
    </w:p>
    <w:p w14:paraId="4D5F153B">
      <w:pPr>
        <w:spacing w:before="144" w:line="221" w:lineRule="auto"/>
        <w:ind w:left="594"/>
        <w:rPr>
          <w:rFonts w:ascii="仿宋" w:hAnsi="仿宋" w:eastAsia="仿宋" w:cs="仿宋"/>
          <w:sz w:val="28"/>
          <w:szCs w:val="28"/>
        </w:rPr>
      </w:pPr>
      <w:r>
        <w:rPr>
          <w:rFonts w:ascii="仿宋" w:hAnsi="仿宋" w:eastAsia="仿宋" w:cs="仿宋"/>
          <w:spacing w:val="-1"/>
          <w:sz w:val="28"/>
          <w:szCs w:val="28"/>
        </w:rPr>
        <w:t>7.道德规范七：     其重要性是：</w:t>
      </w:r>
    </w:p>
    <w:p w14:paraId="5AE6901D">
      <w:pPr>
        <w:spacing w:before="145" w:line="221" w:lineRule="auto"/>
        <w:ind w:left="589"/>
        <w:rPr>
          <w:rFonts w:ascii="仿宋" w:hAnsi="仿宋" w:eastAsia="仿宋" w:cs="仿宋"/>
          <w:sz w:val="28"/>
          <w:szCs w:val="28"/>
        </w:rPr>
      </w:pPr>
      <w:r>
        <w:rPr>
          <w:rFonts w:ascii="仿宋" w:hAnsi="仿宋" w:eastAsia="仿宋" w:cs="仿宋"/>
          <w:spacing w:val="-1"/>
          <w:sz w:val="28"/>
          <w:szCs w:val="28"/>
        </w:rPr>
        <w:t>8.道德规范八：     其重要性是：</w:t>
      </w:r>
    </w:p>
    <w:p w14:paraId="7550E078">
      <w:pPr>
        <w:spacing w:before="145" w:line="221" w:lineRule="auto"/>
        <w:ind w:left="589"/>
        <w:rPr>
          <w:rFonts w:ascii="仿宋" w:hAnsi="仿宋" w:eastAsia="仿宋" w:cs="仿宋"/>
          <w:sz w:val="28"/>
          <w:szCs w:val="28"/>
        </w:rPr>
      </w:pPr>
      <w:r>
        <w:rPr>
          <w:rFonts w:ascii="仿宋" w:hAnsi="仿宋" w:eastAsia="仿宋" w:cs="仿宋"/>
          <w:spacing w:val="-1"/>
          <w:sz w:val="28"/>
          <w:szCs w:val="28"/>
        </w:rPr>
        <w:t>9.道德规范九：     其重要性是：</w:t>
      </w:r>
    </w:p>
    <w:p w14:paraId="766674AB">
      <w:pPr>
        <w:spacing w:before="145" w:line="221" w:lineRule="auto"/>
        <w:ind w:left="608"/>
        <w:rPr>
          <w:rFonts w:ascii="仿宋" w:hAnsi="仿宋" w:eastAsia="仿宋" w:cs="仿宋"/>
          <w:sz w:val="28"/>
          <w:szCs w:val="28"/>
        </w:rPr>
      </w:pPr>
      <w:r>
        <w:rPr>
          <w:rFonts w:ascii="仿宋" w:hAnsi="仿宋" w:eastAsia="仿宋" w:cs="仿宋"/>
          <w:spacing w:val="-2"/>
          <w:sz w:val="28"/>
          <w:szCs w:val="28"/>
        </w:rPr>
        <w:t>10.道德规范十：    其重要性是：</w:t>
      </w:r>
    </w:p>
    <w:p w14:paraId="50963786">
      <w:pPr>
        <w:spacing w:before="145" w:line="223" w:lineRule="auto"/>
        <w:ind w:left="594"/>
        <w:outlineLvl w:val="1"/>
        <w:rPr>
          <w:rFonts w:ascii="黑体" w:hAnsi="黑体" w:eastAsia="黑体" w:cs="黑体"/>
          <w:sz w:val="28"/>
          <w:szCs w:val="28"/>
        </w:rPr>
      </w:pPr>
      <w:r>
        <w:rPr>
          <w:rFonts w:ascii="黑体" w:hAnsi="黑体" w:eastAsia="黑体" w:cs="黑体"/>
          <w:spacing w:val="-2"/>
          <w:sz w:val="28"/>
          <w:szCs w:val="28"/>
        </w:rPr>
        <w:t>三、职业技能认识</w:t>
      </w:r>
    </w:p>
    <w:p w14:paraId="50033079">
      <w:pPr>
        <w:spacing w:before="143" w:line="301" w:lineRule="auto"/>
        <w:ind w:left="597" w:right="1159" w:firstLine="2"/>
        <w:rPr>
          <w:rFonts w:ascii="仿宋" w:hAnsi="仿宋" w:eastAsia="仿宋" w:cs="仿宋"/>
          <w:sz w:val="28"/>
          <w:szCs w:val="28"/>
        </w:rPr>
      </w:pPr>
      <w:r>
        <w:rPr>
          <w:rFonts w:ascii="仿宋" w:hAnsi="仿宋" w:eastAsia="仿宋" w:cs="仿宋"/>
          <w:spacing w:val="-3"/>
          <w:sz w:val="28"/>
          <w:szCs w:val="28"/>
        </w:rPr>
        <w:t>分别列出两个岗位的职业技能要求及提升技能的方法。</w:t>
      </w:r>
      <w:r>
        <w:rPr>
          <w:rFonts w:ascii="仿宋" w:hAnsi="仿宋" w:eastAsia="仿宋" w:cs="仿宋"/>
          <w:spacing w:val="11"/>
          <w:sz w:val="28"/>
          <w:szCs w:val="28"/>
        </w:rPr>
        <w:t xml:space="preserve"> </w:t>
      </w:r>
      <w:r>
        <w:rPr>
          <w:rFonts w:ascii="仿宋" w:hAnsi="仿宋" w:eastAsia="仿宋" w:cs="仿宋"/>
          <w:spacing w:val="-3"/>
          <w:sz w:val="28"/>
          <w:szCs w:val="28"/>
        </w:rPr>
        <w:t>（一）岗位一：</w:t>
      </w:r>
    </w:p>
    <w:p w14:paraId="3239184D">
      <w:pPr>
        <w:spacing w:before="46" w:line="222" w:lineRule="auto"/>
        <w:ind w:left="608"/>
        <w:rPr>
          <w:rFonts w:ascii="仿宋" w:hAnsi="仿宋" w:eastAsia="仿宋" w:cs="仿宋"/>
          <w:sz w:val="28"/>
          <w:szCs w:val="28"/>
        </w:rPr>
      </w:pPr>
      <w:r>
        <w:rPr>
          <w:rFonts w:ascii="仿宋" w:hAnsi="仿宋" w:eastAsia="仿宋" w:cs="仿宋"/>
          <w:spacing w:val="-2"/>
          <w:sz w:val="28"/>
          <w:szCs w:val="28"/>
        </w:rPr>
        <w:t>1.技能要求一：      提升方法：</w:t>
      </w:r>
    </w:p>
    <w:p w14:paraId="59FE9788">
      <w:pPr>
        <w:spacing w:before="143" w:line="222" w:lineRule="auto"/>
        <w:ind w:left="591"/>
        <w:rPr>
          <w:rFonts w:ascii="仿宋" w:hAnsi="仿宋" w:eastAsia="仿宋" w:cs="仿宋"/>
          <w:sz w:val="28"/>
          <w:szCs w:val="28"/>
        </w:rPr>
      </w:pPr>
      <w:r>
        <w:rPr>
          <w:rFonts w:ascii="仿宋" w:hAnsi="仿宋" w:eastAsia="仿宋" w:cs="仿宋"/>
          <w:spacing w:val="-1"/>
          <w:sz w:val="28"/>
          <w:szCs w:val="28"/>
        </w:rPr>
        <w:t>2.技能要求二：      提升方法：</w:t>
      </w:r>
    </w:p>
    <w:p w14:paraId="096EFBEE">
      <w:pPr>
        <w:spacing w:before="144" w:line="222" w:lineRule="auto"/>
        <w:ind w:left="593"/>
        <w:rPr>
          <w:rFonts w:ascii="仿宋" w:hAnsi="仿宋" w:eastAsia="仿宋" w:cs="仿宋"/>
          <w:sz w:val="28"/>
          <w:szCs w:val="28"/>
        </w:rPr>
      </w:pPr>
      <w:r>
        <w:rPr>
          <w:rFonts w:ascii="仿宋" w:hAnsi="仿宋" w:eastAsia="仿宋" w:cs="仿宋"/>
          <w:spacing w:val="-1"/>
          <w:sz w:val="28"/>
          <w:szCs w:val="28"/>
        </w:rPr>
        <w:t>3.技能要求三：      提升方法：</w:t>
      </w:r>
    </w:p>
    <w:p w14:paraId="767B074F">
      <w:pPr>
        <w:spacing w:line="222" w:lineRule="auto"/>
        <w:rPr>
          <w:rFonts w:ascii="仿宋" w:hAnsi="仿宋" w:eastAsia="仿宋" w:cs="仿宋"/>
          <w:sz w:val="28"/>
          <w:szCs w:val="28"/>
        </w:rPr>
        <w:sectPr>
          <w:footerReference r:id="rId13" w:type="default"/>
          <w:pgSz w:w="11905" w:h="16839"/>
          <w:pgMar w:top="1431" w:right="1699" w:bottom="1152" w:left="1785" w:header="0" w:footer="987" w:gutter="0"/>
          <w:cols w:space="720" w:num="1"/>
        </w:sectPr>
      </w:pPr>
    </w:p>
    <w:p w14:paraId="42AEF092">
      <w:pPr>
        <w:spacing w:before="152" w:line="222" w:lineRule="auto"/>
        <w:ind w:left="586"/>
        <w:rPr>
          <w:rFonts w:ascii="仿宋" w:hAnsi="仿宋" w:eastAsia="仿宋" w:cs="仿宋"/>
          <w:sz w:val="28"/>
          <w:szCs w:val="28"/>
        </w:rPr>
      </w:pPr>
      <w:r>
        <w:rPr>
          <w:rFonts w:ascii="仿宋" w:hAnsi="仿宋" w:eastAsia="仿宋" w:cs="仿宋"/>
          <w:spacing w:val="-1"/>
          <w:sz w:val="28"/>
          <w:szCs w:val="28"/>
        </w:rPr>
        <w:t>4.技能要求四：      提升方法：</w:t>
      </w:r>
    </w:p>
    <w:p w14:paraId="7AE8CD87">
      <w:pPr>
        <w:spacing w:before="143" w:line="222" w:lineRule="auto"/>
        <w:ind w:left="593"/>
        <w:rPr>
          <w:rFonts w:ascii="仿宋" w:hAnsi="仿宋" w:eastAsia="仿宋" w:cs="仿宋"/>
          <w:sz w:val="28"/>
          <w:szCs w:val="28"/>
        </w:rPr>
      </w:pPr>
      <w:r>
        <w:rPr>
          <w:rFonts w:ascii="仿宋" w:hAnsi="仿宋" w:eastAsia="仿宋" w:cs="仿宋"/>
          <w:spacing w:val="-1"/>
          <w:sz w:val="28"/>
          <w:szCs w:val="28"/>
        </w:rPr>
        <w:t>5.技能要求五：      提升方法：</w:t>
      </w:r>
    </w:p>
    <w:p w14:paraId="6226283D">
      <w:pPr>
        <w:spacing w:before="143" w:line="222" w:lineRule="auto"/>
        <w:ind w:left="597"/>
        <w:rPr>
          <w:rFonts w:ascii="仿宋" w:hAnsi="仿宋" w:eastAsia="仿宋" w:cs="仿宋"/>
          <w:sz w:val="28"/>
          <w:szCs w:val="28"/>
        </w:rPr>
      </w:pPr>
      <w:r>
        <w:rPr>
          <w:rFonts w:ascii="仿宋" w:hAnsi="仿宋" w:eastAsia="仿宋" w:cs="仿宋"/>
          <w:spacing w:val="-3"/>
          <w:sz w:val="28"/>
          <w:szCs w:val="28"/>
        </w:rPr>
        <w:t>（一）岗位二：</w:t>
      </w:r>
    </w:p>
    <w:p w14:paraId="7EAB0871">
      <w:pPr>
        <w:spacing w:before="143" w:line="222" w:lineRule="auto"/>
        <w:ind w:left="608"/>
        <w:rPr>
          <w:rFonts w:ascii="仿宋" w:hAnsi="仿宋" w:eastAsia="仿宋" w:cs="仿宋"/>
          <w:sz w:val="28"/>
          <w:szCs w:val="28"/>
        </w:rPr>
      </w:pPr>
      <w:r>
        <w:rPr>
          <w:rFonts w:ascii="仿宋" w:hAnsi="仿宋" w:eastAsia="仿宋" w:cs="仿宋"/>
          <w:spacing w:val="-2"/>
          <w:sz w:val="28"/>
          <w:szCs w:val="28"/>
        </w:rPr>
        <w:t>1.技能要求一：      提升方法：</w:t>
      </w:r>
    </w:p>
    <w:p w14:paraId="11BFC16C">
      <w:pPr>
        <w:spacing w:before="143" w:line="222" w:lineRule="auto"/>
        <w:ind w:left="591"/>
        <w:rPr>
          <w:rFonts w:ascii="仿宋" w:hAnsi="仿宋" w:eastAsia="仿宋" w:cs="仿宋"/>
          <w:sz w:val="28"/>
          <w:szCs w:val="28"/>
        </w:rPr>
      </w:pPr>
      <w:r>
        <w:rPr>
          <w:rFonts w:ascii="仿宋" w:hAnsi="仿宋" w:eastAsia="仿宋" w:cs="仿宋"/>
          <w:spacing w:val="-1"/>
          <w:sz w:val="28"/>
          <w:szCs w:val="28"/>
        </w:rPr>
        <w:t>2.技能要求二：      提升方法：</w:t>
      </w:r>
    </w:p>
    <w:p w14:paraId="66BBF279">
      <w:pPr>
        <w:spacing w:before="143" w:line="222" w:lineRule="auto"/>
        <w:ind w:left="593"/>
        <w:rPr>
          <w:rFonts w:ascii="仿宋" w:hAnsi="仿宋" w:eastAsia="仿宋" w:cs="仿宋"/>
          <w:sz w:val="28"/>
          <w:szCs w:val="28"/>
        </w:rPr>
      </w:pPr>
      <w:r>
        <w:rPr>
          <w:rFonts w:ascii="仿宋" w:hAnsi="仿宋" w:eastAsia="仿宋" w:cs="仿宋"/>
          <w:spacing w:val="-1"/>
          <w:sz w:val="28"/>
          <w:szCs w:val="28"/>
        </w:rPr>
        <w:t>3.技能要求三：      提升方法：</w:t>
      </w:r>
    </w:p>
    <w:p w14:paraId="10E56819">
      <w:pPr>
        <w:spacing w:before="143" w:line="222" w:lineRule="auto"/>
        <w:ind w:left="586"/>
        <w:rPr>
          <w:rFonts w:ascii="仿宋" w:hAnsi="仿宋" w:eastAsia="仿宋" w:cs="仿宋"/>
          <w:sz w:val="28"/>
          <w:szCs w:val="28"/>
        </w:rPr>
      </w:pPr>
      <w:r>
        <w:rPr>
          <w:rFonts w:ascii="仿宋" w:hAnsi="仿宋" w:eastAsia="仿宋" w:cs="仿宋"/>
          <w:spacing w:val="-1"/>
          <w:sz w:val="28"/>
          <w:szCs w:val="28"/>
        </w:rPr>
        <w:t>4.技能要求四：      提升方法：</w:t>
      </w:r>
    </w:p>
    <w:p w14:paraId="42BC201F">
      <w:pPr>
        <w:spacing w:before="143" w:line="222" w:lineRule="auto"/>
        <w:ind w:left="593"/>
        <w:rPr>
          <w:rFonts w:ascii="仿宋" w:hAnsi="仿宋" w:eastAsia="仿宋" w:cs="仿宋"/>
          <w:sz w:val="28"/>
          <w:szCs w:val="28"/>
        </w:rPr>
      </w:pPr>
      <w:r>
        <w:rPr>
          <w:rFonts w:ascii="仿宋" w:hAnsi="仿宋" w:eastAsia="仿宋" w:cs="仿宋"/>
          <w:spacing w:val="-1"/>
          <w:sz w:val="28"/>
          <w:szCs w:val="28"/>
        </w:rPr>
        <w:t>5.技能要求五：      提升方法：</w:t>
      </w:r>
    </w:p>
    <w:p w14:paraId="47B081B3">
      <w:pPr>
        <w:spacing w:before="143" w:line="222" w:lineRule="auto"/>
        <w:ind w:left="605"/>
        <w:outlineLvl w:val="1"/>
        <w:rPr>
          <w:rFonts w:ascii="黑体" w:hAnsi="黑体" w:eastAsia="黑体" w:cs="黑体"/>
          <w:sz w:val="28"/>
          <w:szCs w:val="28"/>
        </w:rPr>
      </w:pPr>
      <w:r>
        <w:rPr>
          <w:rFonts w:ascii="黑体" w:hAnsi="黑体" w:eastAsia="黑体" w:cs="黑体"/>
          <w:spacing w:val="-3"/>
          <w:sz w:val="28"/>
          <w:szCs w:val="28"/>
        </w:rPr>
        <w:t>四、课程对职业发展的帮助</w:t>
      </w:r>
    </w:p>
    <w:p w14:paraId="00148BAD">
      <w:pPr>
        <w:spacing w:before="142" w:line="301" w:lineRule="auto"/>
        <w:ind w:left="40" w:right="15" w:firstLine="563"/>
        <w:rPr>
          <w:rFonts w:ascii="仿宋" w:hAnsi="仿宋" w:eastAsia="仿宋" w:cs="仿宋"/>
          <w:sz w:val="28"/>
          <w:szCs w:val="28"/>
        </w:rPr>
      </w:pPr>
      <w:r>
        <w:rPr>
          <w:rFonts w:ascii="仿宋" w:hAnsi="仿宋" w:eastAsia="仿宋" w:cs="仿宋"/>
          <w:spacing w:val="-7"/>
          <w:sz w:val="28"/>
          <w:szCs w:val="28"/>
        </w:rPr>
        <w:t>列举</w:t>
      </w:r>
      <w:r>
        <w:rPr>
          <w:rFonts w:ascii="仿宋" w:hAnsi="仿宋" w:eastAsia="仿宋" w:cs="仿宋"/>
          <w:spacing w:val="-58"/>
          <w:sz w:val="28"/>
          <w:szCs w:val="28"/>
        </w:rPr>
        <w:t xml:space="preserve"> </w:t>
      </w:r>
      <w:r>
        <w:rPr>
          <w:rFonts w:ascii="仿宋" w:hAnsi="仿宋" w:eastAsia="仿宋" w:cs="仿宋"/>
          <w:spacing w:val="-7"/>
          <w:sz w:val="28"/>
          <w:szCs w:val="28"/>
        </w:rPr>
        <w:t>5 门对自己职业道德、职业技能提升帮助较</w:t>
      </w:r>
      <w:r>
        <w:rPr>
          <w:rFonts w:ascii="仿宋" w:hAnsi="仿宋" w:eastAsia="仿宋" w:cs="仿宋"/>
          <w:spacing w:val="-8"/>
          <w:sz w:val="28"/>
          <w:szCs w:val="28"/>
        </w:rPr>
        <w:t>大的课程（按重</w:t>
      </w:r>
      <w:r>
        <w:rPr>
          <w:rFonts w:ascii="仿宋" w:hAnsi="仿宋" w:eastAsia="仿宋" w:cs="仿宋"/>
          <w:sz w:val="28"/>
          <w:szCs w:val="28"/>
        </w:rPr>
        <w:t xml:space="preserve"> </w:t>
      </w:r>
      <w:r>
        <w:rPr>
          <w:rFonts w:ascii="仿宋" w:hAnsi="仿宋" w:eastAsia="仿宋" w:cs="仿宋"/>
          <w:spacing w:val="-5"/>
          <w:sz w:val="28"/>
          <w:szCs w:val="28"/>
        </w:rPr>
        <w:t>要性排序）</w:t>
      </w:r>
    </w:p>
    <w:p w14:paraId="09EC420F">
      <w:pPr>
        <w:spacing w:before="49" w:line="222" w:lineRule="auto"/>
        <w:ind w:left="597"/>
        <w:rPr>
          <w:rFonts w:ascii="仿宋" w:hAnsi="仿宋" w:eastAsia="仿宋" w:cs="仿宋"/>
          <w:sz w:val="28"/>
          <w:szCs w:val="28"/>
        </w:rPr>
      </w:pPr>
      <w:r>
        <w:rPr>
          <w:rFonts w:ascii="仿宋" w:hAnsi="仿宋" w:eastAsia="仿宋" w:cs="仿宋"/>
          <w:spacing w:val="-3"/>
          <w:sz w:val="28"/>
          <w:szCs w:val="28"/>
        </w:rPr>
        <w:t>（一）XXX</w:t>
      </w:r>
      <w:r>
        <w:rPr>
          <w:rFonts w:ascii="仿宋" w:hAnsi="仿宋" w:eastAsia="仿宋" w:cs="仿宋"/>
          <w:spacing w:val="-47"/>
          <w:sz w:val="28"/>
          <w:szCs w:val="28"/>
        </w:rPr>
        <w:t xml:space="preserve"> </w:t>
      </w:r>
      <w:r>
        <w:rPr>
          <w:rFonts w:ascii="仿宋" w:hAnsi="仿宋" w:eastAsia="仿宋" w:cs="仿宋"/>
          <w:spacing w:val="-3"/>
          <w:sz w:val="28"/>
          <w:szCs w:val="28"/>
        </w:rPr>
        <w:t>课程：主要帮助是</w:t>
      </w:r>
    </w:p>
    <w:p w14:paraId="4D6E9394">
      <w:pPr>
        <w:spacing w:before="143" w:line="222" w:lineRule="auto"/>
        <w:ind w:left="597"/>
        <w:rPr>
          <w:rFonts w:ascii="仿宋" w:hAnsi="仿宋" w:eastAsia="仿宋" w:cs="仿宋"/>
          <w:sz w:val="28"/>
          <w:szCs w:val="28"/>
        </w:rPr>
      </w:pPr>
      <w:r>
        <w:rPr>
          <w:rFonts w:ascii="仿宋" w:hAnsi="仿宋" w:eastAsia="仿宋" w:cs="仿宋"/>
          <w:spacing w:val="-3"/>
          <w:sz w:val="28"/>
          <w:szCs w:val="28"/>
        </w:rPr>
        <w:t>（二）YYY</w:t>
      </w:r>
      <w:r>
        <w:rPr>
          <w:rFonts w:ascii="仿宋" w:hAnsi="仿宋" w:eastAsia="仿宋" w:cs="仿宋"/>
          <w:spacing w:val="-47"/>
          <w:sz w:val="28"/>
          <w:szCs w:val="28"/>
        </w:rPr>
        <w:t xml:space="preserve"> </w:t>
      </w:r>
      <w:r>
        <w:rPr>
          <w:rFonts w:ascii="仿宋" w:hAnsi="仿宋" w:eastAsia="仿宋" w:cs="仿宋"/>
          <w:spacing w:val="-3"/>
          <w:sz w:val="28"/>
          <w:szCs w:val="28"/>
        </w:rPr>
        <w:t>课程：主要帮助是</w:t>
      </w:r>
    </w:p>
    <w:p w14:paraId="03F90483">
      <w:pPr>
        <w:spacing w:before="144" w:line="222" w:lineRule="auto"/>
        <w:ind w:left="597"/>
        <w:rPr>
          <w:rFonts w:ascii="仿宋" w:hAnsi="仿宋" w:eastAsia="仿宋" w:cs="仿宋"/>
          <w:sz w:val="28"/>
          <w:szCs w:val="28"/>
        </w:rPr>
      </w:pPr>
      <w:r>
        <w:rPr>
          <w:rFonts w:ascii="仿宋" w:hAnsi="仿宋" w:eastAsia="仿宋" w:cs="仿宋"/>
          <w:spacing w:val="-3"/>
          <w:sz w:val="28"/>
          <w:szCs w:val="28"/>
        </w:rPr>
        <w:t>（三）WWW</w:t>
      </w:r>
      <w:r>
        <w:rPr>
          <w:rFonts w:ascii="仿宋" w:hAnsi="仿宋" w:eastAsia="仿宋" w:cs="仿宋"/>
          <w:spacing w:val="-47"/>
          <w:sz w:val="28"/>
          <w:szCs w:val="28"/>
        </w:rPr>
        <w:t xml:space="preserve"> </w:t>
      </w:r>
      <w:r>
        <w:rPr>
          <w:rFonts w:ascii="仿宋" w:hAnsi="仿宋" w:eastAsia="仿宋" w:cs="仿宋"/>
          <w:spacing w:val="-3"/>
          <w:sz w:val="28"/>
          <w:szCs w:val="28"/>
        </w:rPr>
        <w:t>课程：主要帮助是</w:t>
      </w:r>
    </w:p>
    <w:p w14:paraId="72CF1E47">
      <w:pPr>
        <w:spacing w:before="143" w:line="222" w:lineRule="auto"/>
        <w:ind w:left="597"/>
        <w:rPr>
          <w:rFonts w:ascii="仿宋" w:hAnsi="仿宋" w:eastAsia="仿宋" w:cs="仿宋"/>
          <w:sz w:val="28"/>
          <w:szCs w:val="28"/>
        </w:rPr>
      </w:pPr>
      <w:r>
        <w:rPr>
          <w:rFonts w:ascii="仿宋" w:hAnsi="仿宋" w:eastAsia="仿宋" w:cs="仿宋"/>
          <w:spacing w:val="-3"/>
          <w:sz w:val="28"/>
          <w:szCs w:val="28"/>
        </w:rPr>
        <w:t>（四）MMM</w:t>
      </w:r>
      <w:r>
        <w:rPr>
          <w:rFonts w:ascii="仿宋" w:hAnsi="仿宋" w:eastAsia="仿宋" w:cs="仿宋"/>
          <w:spacing w:val="-47"/>
          <w:sz w:val="28"/>
          <w:szCs w:val="28"/>
        </w:rPr>
        <w:t xml:space="preserve"> </w:t>
      </w:r>
      <w:r>
        <w:rPr>
          <w:rFonts w:ascii="仿宋" w:hAnsi="仿宋" w:eastAsia="仿宋" w:cs="仿宋"/>
          <w:spacing w:val="-3"/>
          <w:sz w:val="28"/>
          <w:szCs w:val="28"/>
        </w:rPr>
        <w:t>课程：主要帮助是</w:t>
      </w:r>
    </w:p>
    <w:p w14:paraId="56821788">
      <w:pPr>
        <w:spacing w:before="143" w:line="222" w:lineRule="auto"/>
        <w:ind w:left="597"/>
        <w:rPr>
          <w:rFonts w:ascii="仿宋" w:hAnsi="仿宋" w:eastAsia="仿宋" w:cs="仿宋"/>
          <w:sz w:val="28"/>
          <w:szCs w:val="28"/>
        </w:rPr>
      </w:pPr>
      <w:r>
        <w:rPr>
          <w:rFonts w:ascii="仿宋" w:hAnsi="仿宋" w:eastAsia="仿宋" w:cs="仿宋"/>
          <w:spacing w:val="-3"/>
          <w:sz w:val="28"/>
          <w:szCs w:val="28"/>
        </w:rPr>
        <w:t>（五）QQQ</w:t>
      </w:r>
      <w:r>
        <w:rPr>
          <w:rFonts w:ascii="仿宋" w:hAnsi="仿宋" w:eastAsia="仿宋" w:cs="仿宋"/>
          <w:spacing w:val="-47"/>
          <w:sz w:val="28"/>
          <w:szCs w:val="28"/>
        </w:rPr>
        <w:t xml:space="preserve"> </w:t>
      </w:r>
      <w:r>
        <w:rPr>
          <w:rFonts w:ascii="仿宋" w:hAnsi="仿宋" w:eastAsia="仿宋" w:cs="仿宋"/>
          <w:spacing w:val="-3"/>
          <w:sz w:val="28"/>
          <w:szCs w:val="28"/>
        </w:rPr>
        <w:t>课程：主要帮助是</w:t>
      </w:r>
    </w:p>
    <w:p w14:paraId="7F57BA65">
      <w:pPr>
        <w:spacing w:line="222" w:lineRule="auto"/>
        <w:rPr>
          <w:rFonts w:ascii="仿宋" w:hAnsi="仿宋" w:eastAsia="仿宋" w:cs="仿宋"/>
          <w:sz w:val="28"/>
          <w:szCs w:val="28"/>
        </w:rPr>
        <w:sectPr>
          <w:footerReference r:id="rId14" w:type="default"/>
          <w:pgSz w:w="11905" w:h="16839"/>
          <w:pgMar w:top="1431" w:right="1785" w:bottom="1152" w:left="1785" w:header="0" w:footer="987" w:gutter="0"/>
          <w:cols w:space="720" w:num="1"/>
        </w:sectPr>
      </w:pPr>
    </w:p>
    <w:p w14:paraId="499ECD56">
      <w:pPr>
        <w:spacing w:before="146" w:line="225" w:lineRule="auto"/>
        <w:ind w:left="1921"/>
        <w:rPr>
          <w:rFonts w:ascii="宋体" w:hAnsi="宋体" w:eastAsia="宋体" w:cs="宋体"/>
          <w:sz w:val="35"/>
          <w:szCs w:val="35"/>
        </w:rPr>
      </w:pPr>
      <w:r>
        <w:rPr>
          <w:rFonts w:ascii="宋体" w:hAnsi="宋体" w:eastAsia="宋体" w:cs="宋体"/>
          <w:b/>
          <w:bCs/>
          <w:spacing w:val="6"/>
          <w:sz w:val="35"/>
          <w:szCs w:val="35"/>
        </w:rPr>
        <w:t>第四部分</w:t>
      </w:r>
      <w:r>
        <w:rPr>
          <w:rFonts w:ascii="宋体" w:hAnsi="宋体" w:eastAsia="宋体" w:cs="宋体"/>
          <w:spacing w:val="6"/>
          <w:sz w:val="35"/>
          <w:szCs w:val="35"/>
        </w:rPr>
        <w:t xml:space="preserve"> </w:t>
      </w:r>
      <w:r>
        <w:rPr>
          <w:rFonts w:ascii="宋体" w:hAnsi="宋体" w:eastAsia="宋体" w:cs="宋体"/>
          <w:b/>
          <w:bCs/>
          <w:spacing w:val="6"/>
          <w:sz w:val="35"/>
          <w:szCs w:val="35"/>
        </w:rPr>
        <w:t>设计（制作）作品</w:t>
      </w:r>
    </w:p>
    <w:p w14:paraId="163B2EEA">
      <w:pPr>
        <w:spacing w:before="251" w:line="225" w:lineRule="auto"/>
        <w:ind w:left="3170"/>
        <w:rPr>
          <w:rFonts w:ascii="仿宋" w:hAnsi="仿宋" w:eastAsia="仿宋" w:cs="仿宋"/>
          <w:sz w:val="28"/>
          <w:szCs w:val="28"/>
        </w:rPr>
      </w:pPr>
      <w:r>
        <w:rPr>
          <w:rFonts w:ascii="仿宋" w:hAnsi="仿宋" w:eastAsia="仿宋" w:cs="仿宋"/>
          <w:spacing w:val="-5"/>
          <w:sz w:val="28"/>
          <w:szCs w:val="28"/>
        </w:rPr>
        <w:t>（500-1000</w:t>
      </w:r>
      <w:r>
        <w:rPr>
          <w:rFonts w:ascii="仿宋" w:hAnsi="仿宋" w:eastAsia="仿宋" w:cs="仿宋"/>
          <w:spacing w:val="-33"/>
          <w:sz w:val="28"/>
          <w:szCs w:val="28"/>
        </w:rPr>
        <w:t xml:space="preserve"> </w:t>
      </w:r>
      <w:r>
        <w:rPr>
          <w:rFonts w:ascii="仿宋" w:hAnsi="仿宋" w:eastAsia="仿宋" w:cs="仿宋"/>
          <w:spacing w:val="-5"/>
          <w:sz w:val="28"/>
          <w:szCs w:val="28"/>
        </w:rPr>
        <w:t>字）</w:t>
      </w:r>
    </w:p>
    <w:p w14:paraId="1DB1D2DA">
      <w:pPr>
        <w:spacing w:before="297" w:line="222" w:lineRule="auto"/>
        <w:ind w:left="593"/>
        <w:outlineLvl w:val="1"/>
        <w:rPr>
          <w:rFonts w:ascii="黑体" w:hAnsi="黑体" w:eastAsia="黑体" w:cs="黑体"/>
          <w:sz w:val="28"/>
          <w:szCs w:val="28"/>
        </w:rPr>
      </w:pPr>
      <w:r>
        <w:rPr>
          <w:rFonts w:ascii="黑体" w:hAnsi="黑体" w:eastAsia="黑体" w:cs="黑体"/>
          <w:spacing w:val="-3"/>
          <w:sz w:val="28"/>
          <w:szCs w:val="28"/>
        </w:rPr>
        <w:t>一、作品名称</w:t>
      </w:r>
    </w:p>
    <w:p w14:paraId="0F5E2AC9">
      <w:pPr>
        <w:spacing w:before="301" w:line="221" w:lineRule="auto"/>
        <w:ind w:left="597"/>
        <w:rPr>
          <w:rFonts w:ascii="仿宋" w:hAnsi="仿宋" w:eastAsia="仿宋" w:cs="仿宋"/>
          <w:sz w:val="28"/>
          <w:szCs w:val="28"/>
        </w:rPr>
      </w:pPr>
      <w:r>
        <w:rPr>
          <w:rFonts w:ascii="仿宋" w:hAnsi="仿宋" w:eastAsia="仿宋" w:cs="仿宋"/>
          <w:spacing w:val="-1"/>
          <w:sz w:val="28"/>
          <w:szCs w:val="28"/>
        </w:rPr>
        <w:t>根据毕业设计指导教师安排，设计或制作的作品。</w:t>
      </w:r>
    </w:p>
    <w:p w14:paraId="1CE01FC1">
      <w:pPr>
        <w:spacing w:before="302" w:line="222" w:lineRule="auto"/>
        <w:ind w:left="593"/>
        <w:outlineLvl w:val="1"/>
        <w:rPr>
          <w:rFonts w:ascii="黑体" w:hAnsi="黑体" w:eastAsia="黑体" w:cs="黑体"/>
          <w:sz w:val="28"/>
          <w:szCs w:val="28"/>
        </w:rPr>
      </w:pPr>
      <w:r>
        <w:rPr>
          <w:rFonts w:ascii="黑体" w:hAnsi="黑体" w:eastAsia="黑体" w:cs="黑体"/>
          <w:spacing w:val="-3"/>
          <w:sz w:val="28"/>
          <w:szCs w:val="28"/>
        </w:rPr>
        <w:t>二、作品概述</w:t>
      </w:r>
    </w:p>
    <w:p w14:paraId="10732364">
      <w:pPr>
        <w:spacing w:before="303" w:line="406" w:lineRule="auto"/>
        <w:ind w:left="591" w:right="6355" w:firstLine="17"/>
        <w:rPr>
          <w:rFonts w:ascii="仿宋" w:hAnsi="仿宋" w:eastAsia="仿宋" w:cs="仿宋"/>
          <w:sz w:val="28"/>
          <w:szCs w:val="28"/>
        </w:rPr>
      </w:pPr>
      <w:r>
        <w:rPr>
          <w:rFonts w:ascii="仿宋" w:hAnsi="仿宋" w:eastAsia="仿宋" w:cs="仿宋"/>
          <w:spacing w:val="-6"/>
          <w:sz w:val="28"/>
          <w:szCs w:val="28"/>
        </w:rPr>
        <w:t>1.设计思路</w:t>
      </w:r>
      <w:r>
        <w:rPr>
          <w:rFonts w:ascii="仿宋" w:hAnsi="仿宋" w:eastAsia="仿宋" w:cs="仿宋"/>
          <w:spacing w:val="3"/>
          <w:sz w:val="28"/>
          <w:szCs w:val="28"/>
        </w:rPr>
        <w:t xml:space="preserve"> </w:t>
      </w:r>
      <w:r>
        <w:rPr>
          <w:rFonts w:ascii="仿宋" w:hAnsi="仿宋" w:eastAsia="仿宋" w:cs="仿宋"/>
          <w:spacing w:val="-3"/>
          <w:sz w:val="28"/>
          <w:szCs w:val="28"/>
        </w:rPr>
        <w:t>2.主要结构</w:t>
      </w:r>
    </w:p>
    <w:p w14:paraId="08E51F44">
      <w:pPr>
        <w:spacing w:before="43" w:line="406" w:lineRule="auto"/>
        <w:ind w:left="586" w:right="3873" w:firstLine="6"/>
        <w:rPr>
          <w:rFonts w:ascii="仿宋" w:hAnsi="仿宋" w:eastAsia="仿宋" w:cs="仿宋"/>
          <w:sz w:val="28"/>
          <w:szCs w:val="28"/>
        </w:rPr>
      </w:pPr>
      <w:r>
        <w:rPr>
          <w:rFonts w:ascii="仿宋" w:hAnsi="仿宋" w:eastAsia="仿宋" w:cs="仿宋"/>
          <w:spacing w:val="-4"/>
          <w:sz w:val="28"/>
          <w:szCs w:val="28"/>
        </w:rPr>
        <w:t>3.价值或意义、作用、功能等。</w:t>
      </w:r>
      <w:r>
        <w:rPr>
          <w:rFonts w:ascii="仿宋" w:hAnsi="仿宋" w:eastAsia="仿宋" w:cs="仿宋"/>
          <w:spacing w:val="5"/>
          <w:sz w:val="28"/>
          <w:szCs w:val="28"/>
        </w:rPr>
        <w:t xml:space="preserve"> </w:t>
      </w:r>
      <w:r>
        <w:rPr>
          <w:rFonts w:ascii="仿宋" w:hAnsi="仿宋" w:eastAsia="仿宋" w:cs="仿宋"/>
          <w:spacing w:val="-2"/>
          <w:sz w:val="28"/>
          <w:szCs w:val="28"/>
        </w:rPr>
        <w:t>4.完成过程</w:t>
      </w:r>
    </w:p>
    <w:p w14:paraId="6DC0F296">
      <w:pPr>
        <w:spacing w:before="44" w:line="405" w:lineRule="auto"/>
        <w:ind w:left="600" w:right="2174" w:hanging="7"/>
        <w:rPr>
          <w:rFonts w:ascii="仿宋" w:hAnsi="仿宋" w:eastAsia="仿宋" w:cs="仿宋"/>
          <w:sz w:val="28"/>
          <w:szCs w:val="28"/>
        </w:rPr>
      </w:pPr>
      <w:r>
        <w:rPr>
          <w:rFonts w:ascii="仿宋" w:hAnsi="仿宋" w:eastAsia="仿宋" w:cs="仿宋"/>
          <w:spacing w:val="-2"/>
          <w:sz w:val="28"/>
          <w:szCs w:val="28"/>
        </w:rPr>
        <w:t>5.插入图片（也可以单独打印附在本页后面）</w:t>
      </w:r>
      <w:r>
        <w:rPr>
          <w:rFonts w:ascii="仿宋" w:hAnsi="仿宋" w:eastAsia="仿宋" w:cs="仿宋"/>
          <w:spacing w:val="5"/>
          <w:sz w:val="28"/>
          <w:szCs w:val="28"/>
        </w:rPr>
        <w:t xml:space="preserve"> </w:t>
      </w:r>
      <w:r>
        <w:rPr>
          <w:rFonts w:ascii="仿宋" w:hAnsi="仿宋" w:eastAsia="仿宋" w:cs="仿宋"/>
          <w:spacing w:val="-2"/>
          <w:sz w:val="28"/>
          <w:szCs w:val="28"/>
        </w:rPr>
        <w:t>作品的截图、照片等插入此处。</w:t>
      </w:r>
    </w:p>
    <w:p w14:paraId="061ED9AB">
      <w:pPr>
        <w:spacing w:before="47" w:line="405" w:lineRule="auto"/>
        <w:ind w:left="36" w:right="17" w:firstLine="564"/>
        <w:rPr>
          <w:rFonts w:ascii="仿宋" w:hAnsi="仿宋" w:eastAsia="仿宋" w:cs="仿宋"/>
          <w:sz w:val="28"/>
          <w:szCs w:val="28"/>
        </w:rPr>
      </w:pPr>
      <w:r>
        <w:rPr>
          <w:rFonts w:ascii="仿宋" w:hAnsi="仿宋" w:eastAsia="仿宋" w:cs="仿宋"/>
          <w:spacing w:val="-3"/>
          <w:sz w:val="28"/>
          <w:szCs w:val="28"/>
        </w:rPr>
        <w:t>作品原图发送给指导教师，由指导教师单独收存，以“22</w:t>
      </w:r>
      <w:r>
        <w:rPr>
          <w:rFonts w:ascii="仿宋" w:hAnsi="仿宋" w:eastAsia="仿宋" w:cs="仿宋"/>
          <w:spacing w:val="-40"/>
          <w:sz w:val="28"/>
          <w:szCs w:val="28"/>
        </w:rPr>
        <w:t xml:space="preserve"> </w:t>
      </w:r>
      <w:r>
        <w:rPr>
          <w:rFonts w:ascii="仿宋" w:hAnsi="仿宋" w:eastAsia="仿宋" w:cs="仿宋"/>
          <w:spacing w:val="-3"/>
          <w:sz w:val="28"/>
          <w:szCs w:val="28"/>
        </w:rPr>
        <w:t>级+姓</w:t>
      </w:r>
      <w:r>
        <w:rPr>
          <w:rFonts w:ascii="仿宋" w:hAnsi="仿宋" w:eastAsia="仿宋" w:cs="仿宋"/>
          <w:sz w:val="28"/>
          <w:szCs w:val="28"/>
        </w:rPr>
        <w:t xml:space="preserve"> </w:t>
      </w:r>
      <w:r>
        <w:rPr>
          <w:rFonts w:ascii="仿宋" w:hAnsi="仿宋" w:eastAsia="仿宋" w:cs="仿宋"/>
          <w:spacing w:val="-3"/>
          <w:sz w:val="28"/>
          <w:szCs w:val="28"/>
        </w:rPr>
        <w:t>名+作品名称</w:t>
      </w:r>
      <w:r>
        <w:rPr>
          <w:rFonts w:ascii="仿宋" w:hAnsi="仿宋" w:eastAsia="仿宋" w:cs="仿宋"/>
          <w:spacing w:val="-90"/>
          <w:sz w:val="28"/>
          <w:szCs w:val="28"/>
        </w:rPr>
        <w:t xml:space="preserve"> </w:t>
      </w:r>
      <w:r>
        <w:rPr>
          <w:rFonts w:ascii="仿宋" w:hAnsi="仿宋" w:eastAsia="仿宋" w:cs="仿宋"/>
          <w:spacing w:val="-3"/>
          <w:sz w:val="28"/>
          <w:szCs w:val="28"/>
        </w:rPr>
        <w:t>”存档。实物尽可能邮寄给指导教师。</w:t>
      </w:r>
    </w:p>
    <w:p w14:paraId="3E178189">
      <w:pPr>
        <w:spacing w:line="405" w:lineRule="auto"/>
        <w:rPr>
          <w:rFonts w:ascii="仿宋" w:hAnsi="仿宋" w:eastAsia="仿宋" w:cs="仿宋"/>
          <w:sz w:val="28"/>
          <w:szCs w:val="28"/>
        </w:rPr>
        <w:sectPr>
          <w:footerReference r:id="rId15" w:type="default"/>
          <w:pgSz w:w="11905" w:h="16839"/>
          <w:pgMar w:top="1431" w:right="1785" w:bottom="1152" w:left="1785" w:header="0" w:footer="987" w:gutter="0"/>
          <w:cols w:space="720" w:num="1"/>
        </w:sectPr>
      </w:pPr>
    </w:p>
    <w:p w14:paraId="49641D69">
      <w:pPr>
        <w:spacing w:before="146" w:line="225" w:lineRule="auto"/>
        <w:ind w:left="2284"/>
        <w:rPr>
          <w:rFonts w:ascii="宋体" w:hAnsi="宋体" w:eastAsia="宋体" w:cs="宋体"/>
          <w:sz w:val="35"/>
          <w:szCs w:val="35"/>
        </w:rPr>
      </w:pPr>
      <w:r>
        <w:rPr>
          <w:rFonts w:ascii="宋体" w:hAnsi="宋体" w:eastAsia="宋体" w:cs="宋体"/>
          <w:b/>
          <w:bCs/>
          <w:spacing w:val="6"/>
          <w:sz w:val="35"/>
          <w:szCs w:val="35"/>
        </w:rPr>
        <w:t>第五部分</w:t>
      </w:r>
      <w:r>
        <w:rPr>
          <w:rFonts w:ascii="宋体" w:hAnsi="宋体" w:eastAsia="宋体" w:cs="宋体"/>
          <w:spacing w:val="6"/>
          <w:sz w:val="35"/>
          <w:szCs w:val="35"/>
        </w:rPr>
        <w:t xml:space="preserve"> </w:t>
      </w:r>
      <w:r>
        <w:rPr>
          <w:rFonts w:ascii="宋体" w:hAnsi="宋体" w:eastAsia="宋体" w:cs="宋体"/>
          <w:b/>
          <w:bCs/>
          <w:spacing w:val="6"/>
          <w:sz w:val="35"/>
          <w:szCs w:val="35"/>
        </w:rPr>
        <w:t>典型实习成果</w:t>
      </w:r>
    </w:p>
    <w:p w14:paraId="3A1ED16B">
      <w:pPr>
        <w:spacing w:before="251" w:line="225" w:lineRule="auto"/>
        <w:ind w:left="3381"/>
        <w:rPr>
          <w:rFonts w:ascii="仿宋" w:hAnsi="仿宋" w:eastAsia="仿宋" w:cs="仿宋"/>
          <w:sz w:val="28"/>
          <w:szCs w:val="28"/>
        </w:rPr>
      </w:pPr>
      <w:r>
        <w:rPr>
          <w:rFonts w:ascii="仿宋" w:hAnsi="仿宋" w:eastAsia="仿宋" w:cs="仿宋"/>
          <w:spacing w:val="-4"/>
          <w:sz w:val="28"/>
          <w:szCs w:val="28"/>
        </w:rPr>
        <w:t>（1000-2000</w:t>
      </w:r>
      <w:r>
        <w:rPr>
          <w:rFonts w:ascii="仿宋" w:hAnsi="仿宋" w:eastAsia="仿宋" w:cs="仿宋"/>
          <w:spacing w:val="-43"/>
          <w:sz w:val="28"/>
          <w:szCs w:val="28"/>
        </w:rPr>
        <w:t xml:space="preserve"> </w:t>
      </w:r>
      <w:r>
        <w:rPr>
          <w:rFonts w:ascii="仿宋" w:hAnsi="仿宋" w:eastAsia="仿宋" w:cs="仿宋"/>
          <w:spacing w:val="-4"/>
          <w:sz w:val="28"/>
          <w:szCs w:val="28"/>
        </w:rPr>
        <w:t>字）</w:t>
      </w:r>
    </w:p>
    <w:p w14:paraId="07DBD725">
      <w:pPr>
        <w:spacing w:before="297" w:line="222" w:lineRule="auto"/>
        <w:ind w:left="593"/>
        <w:outlineLvl w:val="1"/>
        <w:rPr>
          <w:rFonts w:ascii="黑体" w:hAnsi="黑体" w:eastAsia="黑体" w:cs="黑体"/>
          <w:sz w:val="28"/>
          <w:szCs w:val="28"/>
        </w:rPr>
      </w:pPr>
      <w:r>
        <w:rPr>
          <w:rFonts w:ascii="黑体" w:hAnsi="黑体" w:eastAsia="黑体" w:cs="黑体"/>
          <w:spacing w:val="-3"/>
          <w:sz w:val="28"/>
          <w:szCs w:val="28"/>
        </w:rPr>
        <w:t>一、成果名称</w:t>
      </w:r>
    </w:p>
    <w:p w14:paraId="74D60F78">
      <w:pPr>
        <w:spacing w:before="301" w:line="406" w:lineRule="auto"/>
        <w:ind w:left="39" w:right="15" w:firstLine="528"/>
        <w:rPr>
          <w:rFonts w:ascii="仿宋" w:hAnsi="仿宋" w:eastAsia="仿宋" w:cs="仿宋"/>
          <w:sz w:val="28"/>
          <w:szCs w:val="28"/>
        </w:rPr>
      </w:pPr>
      <w:r>
        <w:rPr>
          <w:rFonts w:ascii="仿宋" w:hAnsi="仿宋" w:eastAsia="仿宋" w:cs="仿宋"/>
          <w:spacing w:val="-6"/>
          <w:sz w:val="28"/>
          <w:szCs w:val="28"/>
        </w:rPr>
        <w:t>“我</w:t>
      </w:r>
      <w:r>
        <w:rPr>
          <w:rFonts w:ascii="仿宋" w:hAnsi="仿宋" w:eastAsia="仿宋" w:cs="仿宋"/>
          <w:spacing w:val="-100"/>
          <w:sz w:val="28"/>
          <w:szCs w:val="28"/>
        </w:rPr>
        <w:t xml:space="preserve"> </w:t>
      </w:r>
      <w:r>
        <w:rPr>
          <w:rFonts w:ascii="仿宋" w:hAnsi="仿宋" w:eastAsia="仿宋" w:cs="仿宋"/>
          <w:spacing w:val="-6"/>
          <w:sz w:val="28"/>
          <w:szCs w:val="28"/>
        </w:rPr>
        <w:t>”加工的一件工件、或完成的一项工作任务，“我</w:t>
      </w:r>
      <w:r>
        <w:rPr>
          <w:rFonts w:ascii="仿宋" w:hAnsi="仿宋" w:eastAsia="仿宋" w:cs="仿宋"/>
          <w:spacing w:val="-103"/>
          <w:sz w:val="28"/>
          <w:szCs w:val="28"/>
        </w:rPr>
        <w:t xml:space="preserve"> </w:t>
      </w:r>
      <w:r>
        <w:rPr>
          <w:rFonts w:ascii="仿宋" w:hAnsi="仿宋" w:eastAsia="仿宋" w:cs="仿宋"/>
          <w:spacing w:val="-6"/>
          <w:sz w:val="28"/>
          <w:szCs w:val="28"/>
        </w:rPr>
        <w:t>”参加的</w:t>
      </w:r>
      <w:r>
        <w:rPr>
          <w:rFonts w:ascii="仿宋" w:hAnsi="仿宋" w:eastAsia="仿宋" w:cs="仿宋"/>
          <w:sz w:val="28"/>
          <w:szCs w:val="28"/>
        </w:rPr>
        <w:t xml:space="preserve"> </w:t>
      </w:r>
      <w:r>
        <w:rPr>
          <w:rFonts w:ascii="仿宋" w:hAnsi="仿宋" w:eastAsia="仿宋" w:cs="仿宋"/>
          <w:spacing w:val="-2"/>
          <w:sz w:val="28"/>
          <w:szCs w:val="28"/>
        </w:rPr>
        <w:t>一次有意义的培训或活动。</w:t>
      </w:r>
    </w:p>
    <w:p w14:paraId="6F3B56C4">
      <w:pPr>
        <w:spacing w:before="44" w:line="222" w:lineRule="auto"/>
        <w:ind w:left="593"/>
        <w:outlineLvl w:val="1"/>
        <w:rPr>
          <w:rFonts w:ascii="黑体" w:hAnsi="黑体" w:eastAsia="黑体" w:cs="黑体"/>
          <w:sz w:val="28"/>
          <w:szCs w:val="28"/>
        </w:rPr>
      </w:pPr>
      <w:r>
        <w:rPr>
          <w:rFonts w:ascii="黑体" w:hAnsi="黑体" w:eastAsia="黑体" w:cs="黑体"/>
          <w:spacing w:val="-3"/>
          <w:sz w:val="28"/>
          <w:szCs w:val="28"/>
        </w:rPr>
        <w:t>二、成果概述</w:t>
      </w:r>
    </w:p>
    <w:p w14:paraId="3A4B9B4F">
      <w:pPr>
        <w:spacing w:before="303" w:line="222" w:lineRule="auto"/>
        <w:ind w:left="608"/>
        <w:rPr>
          <w:rFonts w:ascii="仿宋" w:hAnsi="仿宋" w:eastAsia="仿宋" w:cs="仿宋"/>
          <w:sz w:val="28"/>
          <w:szCs w:val="28"/>
        </w:rPr>
      </w:pPr>
      <w:r>
        <w:rPr>
          <w:rFonts w:ascii="仿宋" w:hAnsi="仿宋" w:eastAsia="仿宋" w:cs="仿宋"/>
          <w:spacing w:val="-3"/>
          <w:sz w:val="28"/>
          <w:szCs w:val="28"/>
        </w:rPr>
        <w:t>1.成果背景（起因、来由等）</w:t>
      </w:r>
    </w:p>
    <w:p w14:paraId="2D83D69A">
      <w:pPr>
        <w:spacing w:before="298" w:line="405" w:lineRule="auto"/>
        <w:ind w:left="593" w:right="3154" w:hanging="2"/>
        <w:rPr>
          <w:rFonts w:ascii="仿宋" w:hAnsi="仿宋" w:eastAsia="仿宋" w:cs="仿宋"/>
          <w:sz w:val="28"/>
          <w:szCs w:val="28"/>
        </w:rPr>
      </w:pPr>
      <w:r>
        <w:rPr>
          <w:rFonts w:ascii="仿宋" w:hAnsi="仿宋" w:eastAsia="仿宋" w:cs="仿宋"/>
          <w:spacing w:val="-10"/>
          <w:sz w:val="28"/>
          <w:szCs w:val="28"/>
        </w:rPr>
        <w:t>2.详细过程（要详细说明来龙去脉。）</w:t>
      </w:r>
      <w:r>
        <w:rPr>
          <w:rFonts w:ascii="仿宋" w:hAnsi="仿宋" w:eastAsia="仿宋" w:cs="仿宋"/>
          <w:spacing w:val="6"/>
          <w:sz w:val="28"/>
          <w:szCs w:val="28"/>
        </w:rPr>
        <w:t xml:space="preserve"> </w:t>
      </w:r>
      <w:r>
        <w:rPr>
          <w:rFonts w:ascii="仿宋" w:hAnsi="仿宋" w:eastAsia="仿宋" w:cs="仿宋"/>
          <w:spacing w:val="-2"/>
          <w:sz w:val="28"/>
          <w:szCs w:val="28"/>
        </w:rPr>
        <w:t>3.成果的意义、所发挥的作用等。</w:t>
      </w:r>
    </w:p>
    <w:p w14:paraId="36ECB4A3">
      <w:pPr>
        <w:spacing w:before="49" w:line="406" w:lineRule="auto"/>
        <w:ind w:left="36" w:right="17" w:firstLine="550"/>
        <w:rPr>
          <w:rFonts w:ascii="仿宋" w:hAnsi="仿宋" w:eastAsia="仿宋" w:cs="仿宋"/>
          <w:sz w:val="28"/>
          <w:szCs w:val="28"/>
        </w:rPr>
      </w:pPr>
      <w:r>
        <w:rPr>
          <w:rFonts w:ascii="仿宋" w:hAnsi="仿宋" w:eastAsia="仿宋" w:cs="仿宋"/>
          <w:spacing w:val="-5"/>
          <w:sz w:val="28"/>
          <w:szCs w:val="28"/>
        </w:rPr>
        <w:t>4.插入图片（工作过程照片</w:t>
      </w:r>
      <w:r>
        <w:rPr>
          <w:rFonts w:ascii="仿宋" w:hAnsi="仿宋" w:eastAsia="仿宋" w:cs="仿宋"/>
          <w:spacing w:val="-55"/>
          <w:sz w:val="28"/>
          <w:szCs w:val="28"/>
        </w:rPr>
        <w:t xml:space="preserve"> </w:t>
      </w:r>
      <w:r>
        <w:rPr>
          <w:rFonts w:ascii="仿宋" w:hAnsi="仿宋" w:eastAsia="仿宋" w:cs="仿宋"/>
          <w:spacing w:val="-5"/>
          <w:sz w:val="28"/>
          <w:szCs w:val="28"/>
        </w:rPr>
        <w:t>3</w:t>
      </w:r>
      <w:r>
        <w:rPr>
          <w:rFonts w:ascii="仿宋" w:hAnsi="仿宋" w:eastAsia="仿宋" w:cs="仿宋"/>
          <w:spacing w:val="-47"/>
          <w:sz w:val="28"/>
          <w:szCs w:val="28"/>
        </w:rPr>
        <w:t xml:space="preserve"> </w:t>
      </w:r>
      <w:r>
        <w:rPr>
          <w:rFonts w:ascii="仿宋" w:hAnsi="仿宋" w:eastAsia="仿宋" w:cs="仿宋"/>
          <w:spacing w:val="-5"/>
          <w:sz w:val="28"/>
          <w:szCs w:val="28"/>
        </w:rPr>
        <w:t>张插入此处，也可以单</w:t>
      </w:r>
      <w:r>
        <w:rPr>
          <w:rFonts w:ascii="仿宋" w:hAnsi="仿宋" w:eastAsia="仿宋" w:cs="仿宋"/>
          <w:spacing w:val="-6"/>
          <w:sz w:val="28"/>
          <w:szCs w:val="28"/>
        </w:rPr>
        <w:t>独打印附在</w:t>
      </w:r>
      <w:r>
        <w:rPr>
          <w:rFonts w:ascii="仿宋" w:hAnsi="仿宋" w:eastAsia="仿宋" w:cs="仿宋"/>
          <w:sz w:val="28"/>
          <w:szCs w:val="28"/>
        </w:rPr>
        <w:t xml:space="preserve"> </w:t>
      </w:r>
      <w:r>
        <w:rPr>
          <w:rFonts w:ascii="仿宋" w:hAnsi="仿宋" w:eastAsia="仿宋" w:cs="仿宋"/>
          <w:spacing w:val="-4"/>
          <w:sz w:val="28"/>
          <w:szCs w:val="28"/>
        </w:rPr>
        <w:t>本页后面）</w:t>
      </w:r>
    </w:p>
    <w:p w14:paraId="0D23F596">
      <w:pPr>
        <w:spacing w:before="45" w:line="406" w:lineRule="auto"/>
        <w:ind w:left="34" w:right="17" w:firstLine="559"/>
        <w:rPr>
          <w:rFonts w:ascii="仿宋" w:hAnsi="仿宋" w:eastAsia="仿宋" w:cs="仿宋"/>
          <w:sz w:val="28"/>
          <w:szCs w:val="28"/>
        </w:rPr>
      </w:pPr>
      <w:r>
        <w:rPr>
          <w:rFonts w:ascii="仿宋" w:hAnsi="仿宋" w:eastAsia="仿宋" w:cs="仿宋"/>
          <w:spacing w:val="-7"/>
          <w:sz w:val="28"/>
          <w:szCs w:val="28"/>
        </w:rPr>
        <w:t>5.</w:t>
      </w:r>
      <w:r>
        <w:rPr>
          <w:rFonts w:ascii="仿宋" w:hAnsi="仿宋" w:eastAsia="仿宋" w:cs="仿宋"/>
          <w:spacing w:val="-56"/>
          <w:sz w:val="28"/>
          <w:szCs w:val="28"/>
        </w:rPr>
        <w:t xml:space="preserve"> </w:t>
      </w:r>
      <w:r>
        <w:rPr>
          <w:rFonts w:ascii="仿宋" w:hAnsi="仿宋" w:eastAsia="仿宋" w:cs="仿宋"/>
          <w:spacing w:val="-7"/>
          <w:sz w:val="28"/>
          <w:szCs w:val="28"/>
        </w:rPr>
        <w:t>自我总结或评价（我能吃苦了、能更加成熟了、我认识了一个</w:t>
      </w:r>
      <w:r>
        <w:rPr>
          <w:rFonts w:ascii="仿宋" w:hAnsi="仿宋" w:eastAsia="仿宋" w:cs="仿宋"/>
          <w:sz w:val="28"/>
          <w:szCs w:val="28"/>
        </w:rPr>
        <w:t xml:space="preserve"> </w:t>
      </w:r>
      <w:r>
        <w:rPr>
          <w:rFonts w:ascii="仿宋" w:hAnsi="仿宋" w:eastAsia="仿宋" w:cs="仿宋"/>
          <w:spacing w:val="-4"/>
          <w:sz w:val="28"/>
          <w:szCs w:val="28"/>
        </w:rPr>
        <w:t>新朋友等）</w:t>
      </w:r>
    </w:p>
    <w:p w14:paraId="5EE605DC">
      <w:pPr>
        <w:spacing w:line="406" w:lineRule="auto"/>
        <w:rPr>
          <w:rFonts w:ascii="仿宋" w:hAnsi="仿宋" w:eastAsia="仿宋" w:cs="仿宋"/>
          <w:sz w:val="28"/>
          <w:szCs w:val="28"/>
        </w:rPr>
        <w:sectPr>
          <w:footerReference r:id="rId16" w:type="default"/>
          <w:pgSz w:w="11905" w:h="16839"/>
          <w:pgMar w:top="1431" w:right="1785" w:bottom="1152" w:left="1785" w:header="0" w:footer="987" w:gutter="0"/>
          <w:cols w:space="720" w:num="1"/>
        </w:sectPr>
      </w:pPr>
    </w:p>
    <w:p w14:paraId="654E433B">
      <w:pPr>
        <w:spacing w:before="188" w:line="219" w:lineRule="auto"/>
        <w:ind w:left="57"/>
        <w:rPr>
          <w:rFonts w:ascii="宋体" w:hAnsi="宋体" w:eastAsia="宋体" w:cs="宋体"/>
          <w:sz w:val="28"/>
          <w:szCs w:val="28"/>
        </w:rPr>
      </w:pPr>
      <w:r>
        <w:rPr>
          <w:rFonts w:ascii="宋体" w:hAnsi="宋体" w:eastAsia="宋体" w:cs="宋体"/>
          <w:spacing w:val="-11"/>
          <w:sz w:val="28"/>
          <w:szCs w:val="28"/>
        </w:rPr>
        <w:t>附件</w:t>
      </w:r>
      <w:r>
        <w:rPr>
          <w:rFonts w:ascii="宋体" w:hAnsi="宋体" w:eastAsia="宋体" w:cs="宋体"/>
          <w:spacing w:val="-38"/>
          <w:sz w:val="28"/>
          <w:szCs w:val="28"/>
        </w:rPr>
        <w:t xml:space="preserve"> </w:t>
      </w:r>
      <w:r>
        <w:rPr>
          <w:rFonts w:ascii="宋体" w:hAnsi="宋体" w:eastAsia="宋体" w:cs="宋体"/>
          <w:spacing w:val="-11"/>
          <w:sz w:val="28"/>
          <w:szCs w:val="28"/>
        </w:rPr>
        <w:t>1</w:t>
      </w:r>
    </w:p>
    <w:p w14:paraId="6CC04B30">
      <w:pPr>
        <w:spacing w:before="264" w:line="224" w:lineRule="auto"/>
        <w:ind w:left="2925"/>
        <w:rPr>
          <w:rFonts w:ascii="宋体" w:hAnsi="宋体" w:eastAsia="宋体" w:cs="宋体"/>
          <w:sz w:val="35"/>
          <w:szCs w:val="35"/>
        </w:rPr>
      </w:pPr>
      <w:r>
        <w:rPr>
          <w:rFonts w:ascii="宋体" w:hAnsi="宋体" w:eastAsia="宋体" w:cs="宋体"/>
          <w:b/>
          <w:bCs/>
          <w:spacing w:val="5"/>
          <w:sz w:val="35"/>
          <w:szCs w:val="35"/>
        </w:rPr>
        <w:t>我的出勤统计表</w:t>
      </w:r>
    </w:p>
    <w:p w14:paraId="2D75247A">
      <w:pPr>
        <w:spacing w:line="74" w:lineRule="exact"/>
      </w:pPr>
    </w:p>
    <w:tbl>
      <w:tblPr>
        <w:tblStyle w:val="6"/>
        <w:tblW w:w="78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7"/>
        <w:gridCol w:w="705"/>
        <w:gridCol w:w="763"/>
        <w:gridCol w:w="650"/>
        <w:gridCol w:w="788"/>
        <w:gridCol w:w="786"/>
        <w:gridCol w:w="786"/>
        <w:gridCol w:w="786"/>
        <w:gridCol w:w="786"/>
        <w:gridCol w:w="791"/>
      </w:tblGrid>
      <w:tr w14:paraId="6C951F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057" w:type="dxa"/>
            <w:tcBorders>
              <w:tl2br w:val="single" w:color="000000" w:sz="4" w:space="0"/>
            </w:tcBorders>
            <w:vAlign w:val="top"/>
          </w:tcPr>
          <w:p w14:paraId="1461A9D9">
            <w:pPr>
              <w:spacing w:before="59" w:line="232" w:lineRule="auto"/>
              <w:ind w:left="741"/>
              <w:rPr>
                <w:rFonts w:ascii="仿宋" w:hAnsi="仿宋" w:eastAsia="仿宋" w:cs="仿宋"/>
                <w:sz w:val="20"/>
                <w:szCs w:val="20"/>
              </w:rPr>
            </w:pPr>
            <w:r>
              <mc:AlternateContent>
                <mc:Choice Requires="wps">
                  <w:drawing>
                    <wp:anchor distT="0" distB="0" distL="114300" distR="114300" simplePos="0" relativeHeight="251659264" behindDoc="0" locked="0" layoutInCell="1" allowOverlap="1">
                      <wp:simplePos x="0" y="0"/>
                      <wp:positionH relativeFrom="column">
                        <wp:posOffset>92075</wp:posOffset>
                      </wp:positionH>
                      <wp:positionV relativeFrom="paragraph">
                        <wp:posOffset>99060</wp:posOffset>
                      </wp:positionV>
                      <wp:extent cx="121920" cy="18796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21920" cy="187960"/>
                              </a:xfrm>
                              <a:prstGeom prst="rect">
                                <a:avLst/>
                              </a:prstGeom>
                              <a:noFill/>
                              <a:ln>
                                <a:noFill/>
                              </a:ln>
                            </wps:spPr>
                            <wps:txbx>
                              <w:txbxContent>
                                <w:p w14:paraId="25934D21">
                                  <w:pPr>
                                    <w:spacing w:before="19" w:line="236" w:lineRule="auto"/>
                                    <w:jc w:val="right"/>
                                    <w:rPr>
                                      <w:rFonts w:ascii="仿宋" w:hAnsi="仿宋" w:eastAsia="仿宋" w:cs="仿宋"/>
                                      <w:sz w:val="20"/>
                                      <w:szCs w:val="20"/>
                                    </w:rPr>
                                  </w:pPr>
                                  <w:r>
                                    <w:rPr>
                                      <w:rFonts w:ascii="仿宋" w:hAnsi="仿宋" w:eastAsia="仿宋" w:cs="仿宋"/>
                                      <w:spacing w:val="-49"/>
                                      <w:sz w:val="20"/>
                                      <w:szCs w:val="20"/>
                                    </w:rPr>
                                    <w:t>日</w:t>
                                  </w:r>
                                </w:p>
                              </w:txbxContent>
                            </wps:txbx>
                            <wps:bodyPr lIns="0" tIns="0" rIns="0" bIns="0" upright="1"/>
                          </wps:wsp>
                        </a:graphicData>
                      </a:graphic>
                    </wp:anchor>
                  </w:drawing>
                </mc:Choice>
                <mc:Fallback>
                  <w:pict>
                    <v:shape id="_x0000_s1026" o:spid="_x0000_s1026" o:spt="202" type="#_x0000_t202" style="position:absolute;left:0pt;margin-left:7.25pt;margin-top:7.8pt;height:14.8pt;width:9.6pt;z-index:251659264;mso-width-relative:page;mso-height-relative:page;" filled="f" stroked="f" coordsize="21600,21600" o:gfxdata="UEsDBAoAAAAAAIdO4kAAAAAAAAAAAAAAAAAEAAAAZHJzL1BLAwQUAAAACACHTuJAUFzfLdYAAAAH&#10;AQAADwAAAGRycy9kb3ducmV2LnhtbE2OS0/DMBCE70j8B2uRuFG7jwQIcSqE4ISESMOBoxNvk6jx&#10;OsTug3/f7QlOo9GMZr58fXKDOOAUek8a5jMFAqnxtqdWw1f1dvcAIkRD1gyeUMMvBlgX11e5yaw/&#10;UomHTWwFj1DIjIYuxjGTMjQdOhNmfkTibOsnZyLbqZV2Mkced4NcKJVKZ3rih86M+NJhs9vsnYbn&#10;bypf+5+P+rPcln1VPSp6T3da397M1ROIiKf4V4YLPqNDwUy135MNYmC/SrjJmqQgOF8u70HUGlbJ&#10;AmSRy//8xRlQSwMEFAAAAAgAh07iQGkL1JO5AQAAcQMAAA4AAABkcnMvZTJvRG9jLnhtbK1TS27b&#10;MBDdF+gdCO5rWl6kiWA5QGAkKFC0BdIegKYoiwB/mKEt+QLtDbrqpvuey+fokJadNt1k0Y00nBm9&#10;ee8NtbwdnWV7DWiCb3g1m3OmvQqt8duGf/l8/+aaM0zSt9IGrxt+0MhvV69fLYdY60Xog201MALx&#10;WA+x4X1KsRYCVa+dxFmI2lOxC+BkoiNsRQtyIHRnxWI+vxJDgDZCUBqRsutTkU+I8BLA0HVG6XVQ&#10;O6d9OqGCtjKRJOxNRL4qbLtOq/Sx61AnZhtOSlN50hCKN/kpVktZb0HG3qiJgnwJhWeanDSehl6g&#10;1jJJtgPzD5QzCgKGLs1UcOIkpDhCKqr5M28eexl10UJWY7yYjv8PVn3YfwJmWroJnHnpaOHH79+O&#10;P34df35lVbZniFhT12OkvjTehTG3TnmkZFY9duDym/QwqpO5h4u5ekxM5Y8W1c2CKopK1fXbm6ti&#10;vnj6OAKmBx0cy0HDgXZXLJX795hoILWeW/IsH+6NtWV/1v+VoMacEZn5iWGO0rgZJ9qb0B5IjX3n&#10;ycl8K84BnIPNOdhFMNue6BTNBZI2UchMtyav+s9zGfz0p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Bc3y3WAAAABwEAAA8AAAAAAAAAAQAgAAAAIgAAAGRycy9kb3ducmV2LnhtbFBLAQIUABQA&#10;AAAIAIdO4kBpC9STuQEAAHEDAAAOAAAAAAAAAAEAIAAAACUBAABkcnMvZTJvRG9jLnhtbFBLBQYA&#10;AAAABgAGAFkBAABQBQAAAAA=&#10;">
                      <v:fill on="f" focussize="0,0"/>
                      <v:stroke on="f"/>
                      <v:imagedata o:title=""/>
                      <o:lock v:ext="edit" aspectratio="f"/>
                      <v:textbox inset="0mm,0mm,0mm,0mm">
                        <w:txbxContent>
                          <w:p w14:paraId="25934D21">
                            <w:pPr>
                              <w:spacing w:before="19" w:line="236" w:lineRule="auto"/>
                              <w:jc w:val="right"/>
                              <w:rPr>
                                <w:rFonts w:ascii="仿宋" w:hAnsi="仿宋" w:eastAsia="仿宋" w:cs="仿宋"/>
                                <w:sz w:val="20"/>
                                <w:szCs w:val="20"/>
                              </w:rPr>
                            </w:pPr>
                            <w:r>
                              <w:rPr>
                                <w:rFonts w:ascii="仿宋" w:hAnsi="仿宋" w:eastAsia="仿宋" w:cs="仿宋"/>
                                <w:spacing w:val="-49"/>
                                <w:sz w:val="20"/>
                                <w:szCs w:val="20"/>
                              </w:rPr>
                              <w:t>日</w:t>
                            </w:r>
                          </w:p>
                        </w:txbxContent>
                      </v:textbox>
                    </v:shape>
                  </w:pict>
                </mc:Fallback>
              </mc:AlternateContent>
            </w:r>
            <w:r>
              <w:rPr>
                <w:rFonts w:ascii="仿宋" w:hAnsi="仿宋" w:eastAsia="仿宋" w:cs="仿宋"/>
                <w:sz w:val="20"/>
                <w:szCs w:val="20"/>
              </w:rPr>
              <w:t>月</w:t>
            </w:r>
          </w:p>
        </w:tc>
        <w:tc>
          <w:tcPr>
            <w:tcW w:w="705" w:type="dxa"/>
            <w:vAlign w:val="top"/>
          </w:tcPr>
          <w:p w14:paraId="525294DD">
            <w:pPr>
              <w:spacing w:before="153" w:line="186" w:lineRule="auto"/>
              <w:ind w:left="304"/>
              <w:rPr>
                <w:rFonts w:ascii="仿宋" w:hAnsi="仿宋" w:eastAsia="仿宋" w:cs="仿宋"/>
                <w:sz w:val="20"/>
                <w:szCs w:val="20"/>
              </w:rPr>
            </w:pPr>
            <w:r>
              <w:rPr>
                <w:rFonts w:ascii="仿宋" w:hAnsi="仿宋" w:eastAsia="仿宋" w:cs="仿宋"/>
                <w:sz w:val="20"/>
                <w:szCs w:val="20"/>
              </w:rPr>
              <w:t>9</w:t>
            </w:r>
          </w:p>
        </w:tc>
        <w:tc>
          <w:tcPr>
            <w:tcW w:w="763" w:type="dxa"/>
            <w:vAlign w:val="top"/>
          </w:tcPr>
          <w:p w14:paraId="1F9CD4DF">
            <w:pPr>
              <w:spacing w:before="152" w:line="187" w:lineRule="auto"/>
              <w:ind w:left="293"/>
              <w:rPr>
                <w:rFonts w:ascii="仿宋" w:hAnsi="仿宋" w:eastAsia="仿宋" w:cs="仿宋"/>
                <w:sz w:val="20"/>
                <w:szCs w:val="20"/>
              </w:rPr>
            </w:pPr>
            <w:r>
              <w:rPr>
                <w:rFonts w:ascii="仿宋" w:hAnsi="仿宋" w:eastAsia="仿宋" w:cs="仿宋"/>
                <w:spacing w:val="-7"/>
                <w:sz w:val="20"/>
                <w:szCs w:val="20"/>
              </w:rPr>
              <w:t>10</w:t>
            </w:r>
          </w:p>
        </w:tc>
        <w:tc>
          <w:tcPr>
            <w:tcW w:w="650" w:type="dxa"/>
            <w:vAlign w:val="top"/>
          </w:tcPr>
          <w:p w14:paraId="059B1553">
            <w:pPr>
              <w:spacing w:before="152" w:line="187" w:lineRule="auto"/>
              <w:ind w:left="238"/>
              <w:rPr>
                <w:rFonts w:ascii="仿宋" w:hAnsi="仿宋" w:eastAsia="仿宋" w:cs="仿宋"/>
                <w:sz w:val="20"/>
                <w:szCs w:val="20"/>
              </w:rPr>
            </w:pPr>
            <w:r>
              <w:rPr>
                <w:rFonts w:ascii="仿宋" w:hAnsi="仿宋" w:eastAsia="仿宋" w:cs="仿宋"/>
                <w:spacing w:val="-7"/>
                <w:sz w:val="20"/>
                <w:szCs w:val="20"/>
              </w:rPr>
              <w:t>11</w:t>
            </w:r>
          </w:p>
        </w:tc>
        <w:tc>
          <w:tcPr>
            <w:tcW w:w="788" w:type="dxa"/>
            <w:vAlign w:val="top"/>
          </w:tcPr>
          <w:p w14:paraId="075115C3">
            <w:pPr>
              <w:spacing w:before="152" w:line="187" w:lineRule="auto"/>
              <w:ind w:left="308"/>
              <w:rPr>
                <w:rFonts w:ascii="仿宋" w:hAnsi="仿宋" w:eastAsia="仿宋" w:cs="仿宋"/>
                <w:sz w:val="20"/>
                <w:szCs w:val="20"/>
              </w:rPr>
            </w:pPr>
            <w:r>
              <w:rPr>
                <w:rFonts w:ascii="仿宋" w:hAnsi="仿宋" w:eastAsia="仿宋" w:cs="仿宋"/>
                <w:spacing w:val="-7"/>
                <w:sz w:val="20"/>
                <w:szCs w:val="20"/>
              </w:rPr>
              <w:t>12</w:t>
            </w:r>
          </w:p>
        </w:tc>
        <w:tc>
          <w:tcPr>
            <w:tcW w:w="786" w:type="dxa"/>
            <w:vAlign w:val="top"/>
          </w:tcPr>
          <w:p w14:paraId="6513E1B3">
            <w:pPr>
              <w:spacing w:before="152" w:line="187" w:lineRule="auto"/>
              <w:ind w:left="360"/>
              <w:rPr>
                <w:rFonts w:ascii="仿宋" w:hAnsi="仿宋" w:eastAsia="仿宋" w:cs="仿宋"/>
                <w:sz w:val="20"/>
                <w:szCs w:val="20"/>
              </w:rPr>
            </w:pPr>
            <w:r>
              <w:rPr>
                <w:rFonts w:ascii="仿宋" w:hAnsi="仿宋" w:eastAsia="仿宋" w:cs="仿宋"/>
                <w:sz w:val="20"/>
                <w:szCs w:val="20"/>
              </w:rPr>
              <w:t>1</w:t>
            </w:r>
          </w:p>
        </w:tc>
        <w:tc>
          <w:tcPr>
            <w:tcW w:w="786" w:type="dxa"/>
            <w:vAlign w:val="top"/>
          </w:tcPr>
          <w:p w14:paraId="05C62073">
            <w:pPr>
              <w:spacing w:before="153" w:line="186" w:lineRule="auto"/>
              <w:ind w:left="346"/>
              <w:rPr>
                <w:rFonts w:ascii="仿宋" w:hAnsi="仿宋" w:eastAsia="仿宋" w:cs="仿宋"/>
                <w:sz w:val="20"/>
                <w:szCs w:val="20"/>
              </w:rPr>
            </w:pPr>
            <w:r>
              <w:rPr>
                <w:rFonts w:ascii="仿宋" w:hAnsi="仿宋" w:eastAsia="仿宋" w:cs="仿宋"/>
                <w:sz w:val="20"/>
                <w:szCs w:val="20"/>
              </w:rPr>
              <w:t>2</w:t>
            </w:r>
          </w:p>
        </w:tc>
        <w:tc>
          <w:tcPr>
            <w:tcW w:w="786" w:type="dxa"/>
            <w:vAlign w:val="top"/>
          </w:tcPr>
          <w:p w14:paraId="665B0578">
            <w:pPr>
              <w:spacing w:before="153" w:line="186" w:lineRule="auto"/>
              <w:ind w:left="349"/>
              <w:rPr>
                <w:rFonts w:ascii="仿宋" w:hAnsi="仿宋" w:eastAsia="仿宋" w:cs="仿宋"/>
                <w:sz w:val="20"/>
                <w:szCs w:val="20"/>
              </w:rPr>
            </w:pPr>
            <w:r>
              <w:rPr>
                <w:rFonts w:ascii="仿宋" w:hAnsi="仿宋" w:eastAsia="仿宋" w:cs="仿宋"/>
                <w:sz w:val="20"/>
                <w:szCs w:val="20"/>
              </w:rPr>
              <w:t>3</w:t>
            </w:r>
          </w:p>
        </w:tc>
        <w:tc>
          <w:tcPr>
            <w:tcW w:w="786" w:type="dxa"/>
            <w:vAlign w:val="top"/>
          </w:tcPr>
          <w:p w14:paraId="7D9534A0">
            <w:pPr>
              <w:spacing w:before="153" w:line="186" w:lineRule="auto"/>
              <w:ind w:left="345"/>
              <w:rPr>
                <w:rFonts w:ascii="仿宋" w:hAnsi="仿宋" w:eastAsia="仿宋" w:cs="仿宋"/>
                <w:sz w:val="20"/>
                <w:szCs w:val="20"/>
              </w:rPr>
            </w:pPr>
            <w:r>
              <w:rPr>
                <w:rFonts w:ascii="仿宋" w:hAnsi="仿宋" w:eastAsia="仿宋" w:cs="仿宋"/>
                <w:sz w:val="20"/>
                <w:szCs w:val="20"/>
              </w:rPr>
              <w:t>4</w:t>
            </w:r>
          </w:p>
        </w:tc>
        <w:tc>
          <w:tcPr>
            <w:tcW w:w="791" w:type="dxa"/>
            <w:vAlign w:val="top"/>
          </w:tcPr>
          <w:p w14:paraId="3E6899C1">
            <w:pPr>
              <w:spacing w:before="155" w:line="184" w:lineRule="auto"/>
              <w:ind w:left="351"/>
              <w:rPr>
                <w:rFonts w:ascii="仿宋" w:hAnsi="仿宋" w:eastAsia="仿宋" w:cs="仿宋"/>
                <w:sz w:val="20"/>
                <w:szCs w:val="20"/>
              </w:rPr>
            </w:pPr>
            <w:r>
              <w:rPr>
                <w:rFonts w:ascii="仿宋" w:hAnsi="仿宋" w:eastAsia="仿宋" w:cs="仿宋"/>
                <w:sz w:val="20"/>
                <w:szCs w:val="20"/>
              </w:rPr>
              <w:t>5</w:t>
            </w:r>
          </w:p>
        </w:tc>
      </w:tr>
      <w:tr w14:paraId="3F5F0B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057" w:type="dxa"/>
            <w:vAlign w:val="top"/>
          </w:tcPr>
          <w:p w14:paraId="4F84A7F6">
            <w:pPr>
              <w:spacing w:before="90" w:line="187" w:lineRule="auto"/>
              <w:ind w:left="495"/>
              <w:rPr>
                <w:rFonts w:ascii="仿宋" w:hAnsi="仿宋" w:eastAsia="仿宋" w:cs="仿宋"/>
                <w:sz w:val="20"/>
                <w:szCs w:val="20"/>
              </w:rPr>
            </w:pPr>
            <w:r>
              <w:rPr>
                <w:rFonts w:ascii="仿宋" w:hAnsi="仿宋" w:eastAsia="仿宋" w:cs="仿宋"/>
                <w:sz w:val="20"/>
                <w:szCs w:val="20"/>
              </w:rPr>
              <w:t>1</w:t>
            </w:r>
          </w:p>
        </w:tc>
        <w:tc>
          <w:tcPr>
            <w:tcW w:w="705" w:type="dxa"/>
            <w:shd w:val="clear" w:color="auto" w:fill="7F7F7F"/>
            <w:vAlign w:val="top"/>
          </w:tcPr>
          <w:p w14:paraId="2580E9C1">
            <w:pPr>
              <w:rPr>
                <w:rFonts w:ascii="Arial"/>
                <w:sz w:val="21"/>
              </w:rPr>
            </w:pPr>
          </w:p>
        </w:tc>
        <w:tc>
          <w:tcPr>
            <w:tcW w:w="763" w:type="dxa"/>
            <w:vAlign w:val="top"/>
          </w:tcPr>
          <w:p w14:paraId="446FB2B7">
            <w:pPr>
              <w:rPr>
                <w:rFonts w:ascii="Arial"/>
                <w:sz w:val="21"/>
              </w:rPr>
            </w:pPr>
          </w:p>
        </w:tc>
        <w:tc>
          <w:tcPr>
            <w:tcW w:w="650" w:type="dxa"/>
            <w:shd w:val="clear" w:color="auto" w:fill="7F7F7F"/>
            <w:vAlign w:val="top"/>
          </w:tcPr>
          <w:p w14:paraId="21D4A2FF">
            <w:pPr>
              <w:rPr>
                <w:rFonts w:ascii="Arial"/>
                <w:sz w:val="21"/>
              </w:rPr>
            </w:pPr>
          </w:p>
        </w:tc>
        <w:tc>
          <w:tcPr>
            <w:tcW w:w="788" w:type="dxa"/>
            <w:shd w:val="clear" w:color="auto" w:fill="7F7F7F"/>
            <w:vAlign w:val="top"/>
          </w:tcPr>
          <w:p w14:paraId="364FCBDB">
            <w:pPr>
              <w:rPr>
                <w:rFonts w:ascii="Arial"/>
                <w:sz w:val="21"/>
              </w:rPr>
            </w:pPr>
          </w:p>
        </w:tc>
        <w:tc>
          <w:tcPr>
            <w:tcW w:w="786" w:type="dxa"/>
            <w:shd w:val="clear" w:color="auto" w:fill="7F7F7F"/>
            <w:vAlign w:val="top"/>
          </w:tcPr>
          <w:p w14:paraId="3B2E5A82">
            <w:pPr>
              <w:rPr>
                <w:rFonts w:ascii="Arial"/>
                <w:sz w:val="21"/>
              </w:rPr>
            </w:pPr>
          </w:p>
        </w:tc>
        <w:tc>
          <w:tcPr>
            <w:tcW w:w="786" w:type="dxa"/>
            <w:shd w:val="clear" w:color="auto" w:fill="7F7F7F"/>
            <w:vAlign w:val="top"/>
          </w:tcPr>
          <w:p w14:paraId="04F55E9A">
            <w:pPr>
              <w:rPr>
                <w:rFonts w:ascii="Arial"/>
                <w:sz w:val="21"/>
              </w:rPr>
            </w:pPr>
          </w:p>
        </w:tc>
        <w:tc>
          <w:tcPr>
            <w:tcW w:w="786" w:type="dxa"/>
            <w:shd w:val="clear" w:color="auto" w:fill="7F7F7F"/>
            <w:vAlign w:val="top"/>
          </w:tcPr>
          <w:p w14:paraId="02FD1A4E">
            <w:pPr>
              <w:rPr>
                <w:rFonts w:ascii="Arial"/>
                <w:sz w:val="21"/>
              </w:rPr>
            </w:pPr>
          </w:p>
        </w:tc>
        <w:tc>
          <w:tcPr>
            <w:tcW w:w="786" w:type="dxa"/>
            <w:shd w:val="clear" w:color="auto" w:fill="7F7F7F"/>
            <w:vAlign w:val="top"/>
          </w:tcPr>
          <w:p w14:paraId="7D5AC75D">
            <w:pPr>
              <w:rPr>
                <w:rFonts w:ascii="Arial"/>
                <w:sz w:val="21"/>
              </w:rPr>
            </w:pPr>
          </w:p>
        </w:tc>
        <w:tc>
          <w:tcPr>
            <w:tcW w:w="791" w:type="dxa"/>
            <w:shd w:val="clear" w:color="auto" w:fill="7F7F7F"/>
            <w:vAlign w:val="top"/>
          </w:tcPr>
          <w:p w14:paraId="6D7CFCFD">
            <w:pPr>
              <w:rPr>
                <w:rFonts w:ascii="Arial"/>
                <w:sz w:val="21"/>
              </w:rPr>
            </w:pPr>
          </w:p>
        </w:tc>
      </w:tr>
      <w:tr w14:paraId="779E17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057" w:type="dxa"/>
            <w:vAlign w:val="top"/>
          </w:tcPr>
          <w:p w14:paraId="2B6770AB">
            <w:pPr>
              <w:spacing w:before="91" w:line="186" w:lineRule="auto"/>
              <w:ind w:left="482"/>
              <w:rPr>
                <w:rFonts w:ascii="仿宋" w:hAnsi="仿宋" w:eastAsia="仿宋" w:cs="仿宋"/>
                <w:sz w:val="20"/>
                <w:szCs w:val="20"/>
              </w:rPr>
            </w:pPr>
            <w:r>
              <w:rPr>
                <w:rFonts w:ascii="仿宋" w:hAnsi="仿宋" w:eastAsia="仿宋" w:cs="仿宋"/>
                <w:sz w:val="20"/>
                <w:szCs w:val="20"/>
              </w:rPr>
              <w:t>2</w:t>
            </w:r>
          </w:p>
        </w:tc>
        <w:tc>
          <w:tcPr>
            <w:tcW w:w="705" w:type="dxa"/>
            <w:shd w:val="clear" w:color="auto" w:fill="7F7F7F"/>
            <w:vAlign w:val="top"/>
          </w:tcPr>
          <w:p w14:paraId="319B21C7">
            <w:pPr>
              <w:rPr>
                <w:rFonts w:ascii="Arial"/>
                <w:sz w:val="21"/>
              </w:rPr>
            </w:pPr>
          </w:p>
        </w:tc>
        <w:tc>
          <w:tcPr>
            <w:tcW w:w="763" w:type="dxa"/>
            <w:vAlign w:val="top"/>
          </w:tcPr>
          <w:p w14:paraId="5489A704">
            <w:pPr>
              <w:rPr>
                <w:rFonts w:ascii="Arial"/>
                <w:sz w:val="21"/>
              </w:rPr>
            </w:pPr>
          </w:p>
        </w:tc>
        <w:tc>
          <w:tcPr>
            <w:tcW w:w="650" w:type="dxa"/>
            <w:shd w:val="clear" w:color="auto" w:fill="7F7F7F"/>
            <w:vAlign w:val="top"/>
          </w:tcPr>
          <w:p w14:paraId="7B22509F">
            <w:pPr>
              <w:rPr>
                <w:rFonts w:ascii="Arial"/>
                <w:sz w:val="21"/>
              </w:rPr>
            </w:pPr>
          </w:p>
        </w:tc>
        <w:tc>
          <w:tcPr>
            <w:tcW w:w="788" w:type="dxa"/>
            <w:shd w:val="clear" w:color="auto" w:fill="7F7F7F"/>
            <w:vAlign w:val="top"/>
          </w:tcPr>
          <w:p w14:paraId="6B81B8FB">
            <w:pPr>
              <w:rPr>
                <w:rFonts w:ascii="Arial"/>
                <w:sz w:val="21"/>
              </w:rPr>
            </w:pPr>
          </w:p>
        </w:tc>
        <w:tc>
          <w:tcPr>
            <w:tcW w:w="786" w:type="dxa"/>
            <w:shd w:val="clear" w:color="auto" w:fill="7F7F7F"/>
            <w:vAlign w:val="top"/>
          </w:tcPr>
          <w:p w14:paraId="295CD384">
            <w:pPr>
              <w:rPr>
                <w:rFonts w:ascii="Arial"/>
                <w:sz w:val="21"/>
              </w:rPr>
            </w:pPr>
          </w:p>
        </w:tc>
        <w:tc>
          <w:tcPr>
            <w:tcW w:w="786" w:type="dxa"/>
            <w:shd w:val="clear" w:color="auto" w:fill="7F7F7F"/>
            <w:vAlign w:val="top"/>
          </w:tcPr>
          <w:p w14:paraId="2C59C99C">
            <w:pPr>
              <w:rPr>
                <w:rFonts w:ascii="Arial"/>
                <w:sz w:val="21"/>
              </w:rPr>
            </w:pPr>
          </w:p>
        </w:tc>
        <w:tc>
          <w:tcPr>
            <w:tcW w:w="786" w:type="dxa"/>
            <w:shd w:val="clear" w:color="auto" w:fill="7F7F7F"/>
            <w:vAlign w:val="top"/>
          </w:tcPr>
          <w:p w14:paraId="7769E98A">
            <w:pPr>
              <w:rPr>
                <w:rFonts w:ascii="Arial"/>
                <w:sz w:val="21"/>
              </w:rPr>
            </w:pPr>
          </w:p>
        </w:tc>
        <w:tc>
          <w:tcPr>
            <w:tcW w:w="786" w:type="dxa"/>
            <w:shd w:val="clear" w:color="auto" w:fill="7F7F7F"/>
            <w:vAlign w:val="top"/>
          </w:tcPr>
          <w:p w14:paraId="6C54E404">
            <w:pPr>
              <w:rPr>
                <w:rFonts w:ascii="Arial"/>
                <w:sz w:val="21"/>
              </w:rPr>
            </w:pPr>
          </w:p>
        </w:tc>
        <w:tc>
          <w:tcPr>
            <w:tcW w:w="791" w:type="dxa"/>
            <w:shd w:val="clear" w:color="auto" w:fill="7F7F7F"/>
            <w:vAlign w:val="top"/>
          </w:tcPr>
          <w:p w14:paraId="3B0374C7">
            <w:pPr>
              <w:rPr>
                <w:rFonts w:ascii="Arial"/>
                <w:sz w:val="21"/>
              </w:rPr>
            </w:pPr>
          </w:p>
        </w:tc>
      </w:tr>
      <w:tr w14:paraId="362B39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057" w:type="dxa"/>
            <w:vAlign w:val="top"/>
          </w:tcPr>
          <w:p w14:paraId="52AA14E5">
            <w:pPr>
              <w:spacing w:before="90" w:line="186" w:lineRule="auto"/>
              <w:ind w:left="484"/>
              <w:rPr>
                <w:rFonts w:ascii="仿宋" w:hAnsi="仿宋" w:eastAsia="仿宋" w:cs="仿宋"/>
                <w:sz w:val="20"/>
                <w:szCs w:val="20"/>
              </w:rPr>
            </w:pPr>
            <w:r>
              <w:rPr>
                <w:rFonts w:ascii="仿宋" w:hAnsi="仿宋" w:eastAsia="仿宋" w:cs="仿宋"/>
                <w:sz w:val="20"/>
                <w:szCs w:val="20"/>
              </w:rPr>
              <w:t>3</w:t>
            </w:r>
          </w:p>
        </w:tc>
        <w:tc>
          <w:tcPr>
            <w:tcW w:w="705" w:type="dxa"/>
            <w:shd w:val="clear" w:color="auto" w:fill="7F7F7F"/>
            <w:vAlign w:val="top"/>
          </w:tcPr>
          <w:p w14:paraId="0102DCD9">
            <w:pPr>
              <w:rPr>
                <w:rFonts w:ascii="Arial"/>
                <w:sz w:val="21"/>
              </w:rPr>
            </w:pPr>
          </w:p>
        </w:tc>
        <w:tc>
          <w:tcPr>
            <w:tcW w:w="763" w:type="dxa"/>
            <w:shd w:val="clear" w:color="auto" w:fill="7F7F7F"/>
            <w:vAlign w:val="top"/>
          </w:tcPr>
          <w:p w14:paraId="4B4CEFC9">
            <w:pPr>
              <w:rPr>
                <w:rFonts w:ascii="Arial"/>
                <w:sz w:val="21"/>
              </w:rPr>
            </w:pPr>
          </w:p>
        </w:tc>
        <w:tc>
          <w:tcPr>
            <w:tcW w:w="650" w:type="dxa"/>
            <w:shd w:val="clear" w:color="auto" w:fill="7F7F7F"/>
            <w:vAlign w:val="top"/>
          </w:tcPr>
          <w:p w14:paraId="0FBB1D38">
            <w:pPr>
              <w:rPr>
                <w:rFonts w:ascii="Arial"/>
                <w:sz w:val="21"/>
              </w:rPr>
            </w:pPr>
          </w:p>
        </w:tc>
        <w:tc>
          <w:tcPr>
            <w:tcW w:w="788" w:type="dxa"/>
            <w:shd w:val="clear" w:color="auto" w:fill="7F7F7F"/>
            <w:vAlign w:val="top"/>
          </w:tcPr>
          <w:p w14:paraId="2DC6D326">
            <w:pPr>
              <w:rPr>
                <w:rFonts w:ascii="Arial"/>
                <w:sz w:val="21"/>
              </w:rPr>
            </w:pPr>
          </w:p>
        </w:tc>
        <w:tc>
          <w:tcPr>
            <w:tcW w:w="786" w:type="dxa"/>
            <w:shd w:val="clear" w:color="auto" w:fill="7F7F7F"/>
            <w:vAlign w:val="top"/>
          </w:tcPr>
          <w:p w14:paraId="6FA1545B">
            <w:pPr>
              <w:rPr>
                <w:rFonts w:ascii="Arial"/>
                <w:sz w:val="21"/>
              </w:rPr>
            </w:pPr>
          </w:p>
        </w:tc>
        <w:tc>
          <w:tcPr>
            <w:tcW w:w="786" w:type="dxa"/>
            <w:shd w:val="clear" w:color="auto" w:fill="7F7F7F"/>
            <w:vAlign w:val="top"/>
          </w:tcPr>
          <w:p w14:paraId="59ED169E">
            <w:pPr>
              <w:rPr>
                <w:rFonts w:ascii="Arial"/>
                <w:sz w:val="21"/>
              </w:rPr>
            </w:pPr>
          </w:p>
        </w:tc>
        <w:tc>
          <w:tcPr>
            <w:tcW w:w="786" w:type="dxa"/>
            <w:shd w:val="clear" w:color="auto" w:fill="7F7F7F"/>
            <w:vAlign w:val="top"/>
          </w:tcPr>
          <w:p w14:paraId="4C4E2A54">
            <w:pPr>
              <w:rPr>
                <w:rFonts w:ascii="Arial"/>
                <w:sz w:val="21"/>
              </w:rPr>
            </w:pPr>
          </w:p>
        </w:tc>
        <w:tc>
          <w:tcPr>
            <w:tcW w:w="786" w:type="dxa"/>
            <w:shd w:val="clear" w:color="auto" w:fill="7F7F7F"/>
            <w:vAlign w:val="top"/>
          </w:tcPr>
          <w:p w14:paraId="17BE7895">
            <w:pPr>
              <w:rPr>
                <w:rFonts w:ascii="Arial"/>
                <w:sz w:val="21"/>
              </w:rPr>
            </w:pPr>
          </w:p>
        </w:tc>
        <w:tc>
          <w:tcPr>
            <w:tcW w:w="791" w:type="dxa"/>
            <w:shd w:val="clear" w:color="auto" w:fill="7F7F7F"/>
            <w:vAlign w:val="top"/>
          </w:tcPr>
          <w:p w14:paraId="1F38F2C7">
            <w:pPr>
              <w:rPr>
                <w:rFonts w:ascii="Arial"/>
                <w:sz w:val="21"/>
              </w:rPr>
            </w:pPr>
          </w:p>
        </w:tc>
      </w:tr>
      <w:tr w14:paraId="3E8638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057" w:type="dxa"/>
            <w:vAlign w:val="top"/>
          </w:tcPr>
          <w:p w14:paraId="07F815AC">
            <w:pPr>
              <w:spacing w:before="90" w:line="186" w:lineRule="auto"/>
              <w:ind w:left="479"/>
              <w:rPr>
                <w:rFonts w:ascii="仿宋" w:hAnsi="仿宋" w:eastAsia="仿宋" w:cs="仿宋"/>
                <w:sz w:val="20"/>
                <w:szCs w:val="20"/>
              </w:rPr>
            </w:pPr>
            <w:r>
              <w:rPr>
                <w:rFonts w:ascii="仿宋" w:hAnsi="仿宋" w:eastAsia="仿宋" w:cs="仿宋"/>
                <w:sz w:val="20"/>
                <w:szCs w:val="20"/>
              </w:rPr>
              <w:t>4</w:t>
            </w:r>
          </w:p>
        </w:tc>
        <w:tc>
          <w:tcPr>
            <w:tcW w:w="705" w:type="dxa"/>
            <w:shd w:val="clear" w:color="auto" w:fill="7F7F7F"/>
            <w:vAlign w:val="top"/>
          </w:tcPr>
          <w:p w14:paraId="213CBBD4">
            <w:pPr>
              <w:rPr>
                <w:rFonts w:ascii="Arial"/>
                <w:sz w:val="21"/>
              </w:rPr>
            </w:pPr>
          </w:p>
        </w:tc>
        <w:tc>
          <w:tcPr>
            <w:tcW w:w="763" w:type="dxa"/>
            <w:shd w:val="clear" w:color="auto" w:fill="7F7F7F"/>
            <w:vAlign w:val="top"/>
          </w:tcPr>
          <w:p w14:paraId="60F2465E">
            <w:pPr>
              <w:rPr>
                <w:rFonts w:ascii="Arial"/>
                <w:sz w:val="21"/>
              </w:rPr>
            </w:pPr>
          </w:p>
        </w:tc>
        <w:tc>
          <w:tcPr>
            <w:tcW w:w="650" w:type="dxa"/>
            <w:shd w:val="clear" w:color="auto" w:fill="7F7F7F"/>
            <w:vAlign w:val="top"/>
          </w:tcPr>
          <w:p w14:paraId="34AC0257">
            <w:pPr>
              <w:rPr>
                <w:rFonts w:ascii="Arial"/>
                <w:sz w:val="21"/>
              </w:rPr>
            </w:pPr>
          </w:p>
        </w:tc>
        <w:tc>
          <w:tcPr>
            <w:tcW w:w="788" w:type="dxa"/>
            <w:shd w:val="clear" w:color="auto" w:fill="7F7F7F"/>
            <w:vAlign w:val="top"/>
          </w:tcPr>
          <w:p w14:paraId="2E45DA7C">
            <w:pPr>
              <w:rPr>
                <w:rFonts w:ascii="Arial"/>
                <w:sz w:val="21"/>
              </w:rPr>
            </w:pPr>
          </w:p>
        </w:tc>
        <w:tc>
          <w:tcPr>
            <w:tcW w:w="786" w:type="dxa"/>
            <w:shd w:val="clear" w:color="auto" w:fill="7F7F7F"/>
            <w:vAlign w:val="top"/>
          </w:tcPr>
          <w:p w14:paraId="6E048D3E">
            <w:pPr>
              <w:rPr>
                <w:rFonts w:ascii="Arial"/>
                <w:sz w:val="21"/>
              </w:rPr>
            </w:pPr>
          </w:p>
        </w:tc>
        <w:tc>
          <w:tcPr>
            <w:tcW w:w="786" w:type="dxa"/>
            <w:shd w:val="clear" w:color="auto" w:fill="7F7F7F"/>
            <w:vAlign w:val="top"/>
          </w:tcPr>
          <w:p w14:paraId="65BFF2C8">
            <w:pPr>
              <w:rPr>
                <w:rFonts w:ascii="Arial"/>
                <w:sz w:val="21"/>
              </w:rPr>
            </w:pPr>
          </w:p>
        </w:tc>
        <w:tc>
          <w:tcPr>
            <w:tcW w:w="786" w:type="dxa"/>
            <w:shd w:val="clear" w:color="auto" w:fill="7F7F7F"/>
            <w:vAlign w:val="top"/>
          </w:tcPr>
          <w:p w14:paraId="75334FE7">
            <w:pPr>
              <w:rPr>
                <w:rFonts w:ascii="Arial"/>
                <w:sz w:val="21"/>
              </w:rPr>
            </w:pPr>
          </w:p>
        </w:tc>
        <w:tc>
          <w:tcPr>
            <w:tcW w:w="786" w:type="dxa"/>
            <w:shd w:val="clear" w:color="auto" w:fill="7F7F7F"/>
            <w:vAlign w:val="top"/>
          </w:tcPr>
          <w:p w14:paraId="73406240">
            <w:pPr>
              <w:rPr>
                <w:rFonts w:ascii="Arial"/>
                <w:sz w:val="21"/>
              </w:rPr>
            </w:pPr>
          </w:p>
        </w:tc>
        <w:tc>
          <w:tcPr>
            <w:tcW w:w="791" w:type="dxa"/>
            <w:shd w:val="clear" w:color="auto" w:fill="7F7F7F"/>
            <w:vAlign w:val="top"/>
          </w:tcPr>
          <w:p w14:paraId="1D4EFE71">
            <w:pPr>
              <w:rPr>
                <w:rFonts w:ascii="Arial"/>
                <w:sz w:val="21"/>
              </w:rPr>
            </w:pPr>
          </w:p>
        </w:tc>
      </w:tr>
      <w:tr w14:paraId="60B44D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057" w:type="dxa"/>
            <w:vAlign w:val="top"/>
          </w:tcPr>
          <w:p w14:paraId="4B7516CE">
            <w:pPr>
              <w:spacing w:before="92" w:line="184" w:lineRule="auto"/>
              <w:ind w:left="484"/>
              <w:rPr>
                <w:rFonts w:ascii="仿宋" w:hAnsi="仿宋" w:eastAsia="仿宋" w:cs="仿宋"/>
                <w:sz w:val="20"/>
                <w:szCs w:val="20"/>
              </w:rPr>
            </w:pPr>
            <w:r>
              <w:rPr>
                <w:rFonts w:ascii="仿宋" w:hAnsi="仿宋" w:eastAsia="仿宋" w:cs="仿宋"/>
                <w:sz w:val="20"/>
                <w:szCs w:val="20"/>
              </w:rPr>
              <w:t>5</w:t>
            </w:r>
          </w:p>
        </w:tc>
        <w:tc>
          <w:tcPr>
            <w:tcW w:w="705" w:type="dxa"/>
            <w:shd w:val="clear" w:color="auto" w:fill="7F7F7F"/>
            <w:vAlign w:val="top"/>
          </w:tcPr>
          <w:p w14:paraId="31722F7B">
            <w:pPr>
              <w:rPr>
                <w:rFonts w:ascii="Arial"/>
                <w:sz w:val="21"/>
              </w:rPr>
            </w:pPr>
          </w:p>
        </w:tc>
        <w:tc>
          <w:tcPr>
            <w:tcW w:w="763" w:type="dxa"/>
            <w:shd w:val="clear" w:color="auto" w:fill="7F7F7F"/>
            <w:vAlign w:val="top"/>
          </w:tcPr>
          <w:p w14:paraId="751CA42B">
            <w:pPr>
              <w:rPr>
                <w:rFonts w:ascii="Arial"/>
                <w:sz w:val="21"/>
              </w:rPr>
            </w:pPr>
          </w:p>
        </w:tc>
        <w:tc>
          <w:tcPr>
            <w:tcW w:w="650" w:type="dxa"/>
            <w:shd w:val="clear" w:color="auto" w:fill="7F7F7F"/>
            <w:vAlign w:val="top"/>
          </w:tcPr>
          <w:p w14:paraId="32FF20A4">
            <w:pPr>
              <w:rPr>
                <w:rFonts w:ascii="Arial"/>
                <w:sz w:val="21"/>
              </w:rPr>
            </w:pPr>
          </w:p>
        </w:tc>
        <w:tc>
          <w:tcPr>
            <w:tcW w:w="788" w:type="dxa"/>
            <w:shd w:val="clear" w:color="auto" w:fill="7F7F7F"/>
            <w:vAlign w:val="top"/>
          </w:tcPr>
          <w:p w14:paraId="3C45E2C5">
            <w:pPr>
              <w:rPr>
                <w:rFonts w:ascii="Arial"/>
                <w:sz w:val="21"/>
              </w:rPr>
            </w:pPr>
          </w:p>
        </w:tc>
        <w:tc>
          <w:tcPr>
            <w:tcW w:w="786" w:type="dxa"/>
            <w:shd w:val="clear" w:color="auto" w:fill="7F7F7F"/>
            <w:vAlign w:val="top"/>
          </w:tcPr>
          <w:p w14:paraId="5DADF7FF">
            <w:pPr>
              <w:rPr>
                <w:rFonts w:ascii="Arial"/>
                <w:sz w:val="21"/>
              </w:rPr>
            </w:pPr>
          </w:p>
        </w:tc>
        <w:tc>
          <w:tcPr>
            <w:tcW w:w="786" w:type="dxa"/>
            <w:shd w:val="clear" w:color="auto" w:fill="7F7F7F"/>
            <w:vAlign w:val="top"/>
          </w:tcPr>
          <w:p w14:paraId="3AD955CE">
            <w:pPr>
              <w:rPr>
                <w:rFonts w:ascii="Arial"/>
                <w:sz w:val="21"/>
              </w:rPr>
            </w:pPr>
          </w:p>
        </w:tc>
        <w:tc>
          <w:tcPr>
            <w:tcW w:w="786" w:type="dxa"/>
            <w:shd w:val="clear" w:color="auto" w:fill="7F7F7F"/>
            <w:vAlign w:val="top"/>
          </w:tcPr>
          <w:p w14:paraId="4CB2C69A">
            <w:pPr>
              <w:rPr>
                <w:rFonts w:ascii="Arial"/>
                <w:sz w:val="21"/>
              </w:rPr>
            </w:pPr>
          </w:p>
        </w:tc>
        <w:tc>
          <w:tcPr>
            <w:tcW w:w="786" w:type="dxa"/>
            <w:shd w:val="clear" w:color="auto" w:fill="7F7F7F"/>
            <w:vAlign w:val="top"/>
          </w:tcPr>
          <w:p w14:paraId="522ACCE3">
            <w:pPr>
              <w:rPr>
                <w:rFonts w:ascii="Arial"/>
                <w:sz w:val="21"/>
              </w:rPr>
            </w:pPr>
          </w:p>
        </w:tc>
        <w:tc>
          <w:tcPr>
            <w:tcW w:w="791" w:type="dxa"/>
            <w:shd w:val="clear" w:color="auto" w:fill="7F7F7F"/>
            <w:vAlign w:val="top"/>
          </w:tcPr>
          <w:p w14:paraId="4EBCC20C">
            <w:pPr>
              <w:rPr>
                <w:rFonts w:ascii="Arial"/>
                <w:sz w:val="21"/>
              </w:rPr>
            </w:pPr>
          </w:p>
        </w:tc>
      </w:tr>
      <w:tr w14:paraId="36341E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057" w:type="dxa"/>
            <w:vAlign w:val="top"/>
          </w:tcPr>
          <w:p w14:paraId="7AB5362C">
            <w:pPr>
              <w:spacing w:before="92" w:line="186" w:lineRule="auto"/>
              <w:ind w:left="481"/>
              <w:rPr>
                <w:rFonts w:ascii="仿宋" w:hAnsi="仿宋" w:eastAsia="仿宋" w:cs="仿宋"/>
                <w:sz w:val="20"/>
                <w:szCs w:val="20"/>
              </w:rPr>
            </w:pPr>
            <w:r>
              <w:rPr>
                <w:rFonts w:ascii="仿宋" w:hAnsi="仿宋" w:eastAsia="仿宋" w:cs="仿宋"/>
                <w:sz w:val="20"/>
                <w:szCs w:val="20"/>
              </w:rPr>
              <w:t>6</w:t>
            </w:r>
          </w:p>
        </w:tc>
        <w:tc>
          <w:tcPr>
            <w:tcW w:w="705" w:type="dxa"/>
            <w:shd w:val="clear" w:color="auto" w:fill="7F7F7F"/>
            <w:vAlign w:val="top"/>
          </w:tcPr>
          <w:p w14:paraId="3DACB622">
            <w:pPr>
              <w:rPr>
                <w:rFonts w:ascii="Arial"/>
                <w:sz w:val="21"/>
              </w:rPr>
            </w:pPr>
          </w:p>
        </w:tc>
        <w:tc>
          <w:tcPr>
            <w:tcW w:w="763" w:type="dxa"/>
            <w:shd w:val="clear" w:color="auto" w:fill="7F7F7F"/>
            <w:vAlign w:val="top"/>
          </w:tcPr>
          <w:p w14:paraId="0BE07EFE">
            <w:pPr>
              <w:rPr>
                <w:rFonts w:ascii="Arial"/>
                <w:sz w:val="21"/>
              </w:rPr>
            </w:pPr>
          </w:p>
        </w:tc>
        <w:tc>
          <w:tcPr>
            <w:tcW w:w="650" w:type="dxa"/>
            <w:shd w:val="clear" w:color="auto" w:fill="7F7F7F"/>
            <w:vAlign w:val="top"/>
          </w:tcPr>
          <w:p w14:paraId="4CE9C123">
            <w:pPr>
              <w:rPr>
                <w:rFonts w:ascii="Arial"/>
                <w:sz w:val="21"/>
              </w:rPr>
            </w:pPr>
          </w:p>
        </w:tc>
        <w:tc>
          <w:tcPr>
            <w:tcW w:w="788" w:type="dxa"/>
            <w:shd w:val="clear" w:color="auto" w:fill="7F7F7F"/>
            <w:vAlign w:val="top"/>
          </w:tcPr>
          <w:p w14:paraId="3CF78CDC">
            <w:pPr>
              <w:rPr>
                <w:rFonts w:ascii="Arial"/>
                <w:sz w:val="21"/>
              </w:rPr>
            </w:pPr>
          </w:p>
        </w:tc>
        <w:tc>
          <w:tcPr>
            <w:tcW w:w="786" w:type="dxa"/>
            <w:shd w:val="clear" w:color="auto" w:fill="7F7F7F"/>
            <w:vAlign w:val="top"/>
          </w:tcPr>
          <w:p w14:paraId="7E8C37BA">
            <w:pPr>
              <w:rPr>
                <w:rFonts w:ascii="Arial"/>
                <w:sz w:val="21"/>
              </w:rPr>
            </w:pPr>
          </w:p>
        </w:tc>
        <w:tc>
          <w:tcPr>
            <w:tcW w:w="786" w:type="dxa"/>
            <w:shd w:val="clear" w:color="auto" w:fill="7F7F7F"/>
            <w:vAlign w:val="top"/>
          </w:tcPr>
          <w:p w14:paraId="55FCBEE3">
            <w:pPr>
              <w:rPr>
                <w:rFonts w:ascii="Arial"/>
                <w:sz w:val="21"/>
              </w:rPr>
            </w:pPr>
          </w:p>
        </w:tc>
        <w:tc>
          <w:tcPr>
            <w:tcW w:w="786" w:type="dxa"/>
            <w:shd w:val="clear" w:color="auto" w:fill="7F7F7F"/>
            <w:vAlign w:val="top"/>
          </w:tcPr>
          <w:p w14:paraId="0DBB50FE">
            <w:pPr>
              <w:rPr>
                <w:rFonts w:ascii="Arial"/>
                <w:sz w:val="21"/>
              </w:rPr>
            </w:pPr>
          </w:p>
        </w:tc>
        <w:tc>
          <w:tcPr>
            <w:tcW w:w="786" w:type="dxa"/>
            <w:shd w:val="clear" w:color="auto" w:fill="7F7F7F"/>
            <w:vAlign w:val="top"/>
          </w:tcPr>
          <w:p w14:paraId="4FB0780F">
            <w:pPr>
              <w:rPr>
                <w:rFonts w:ascii="Arial"/>
                <w:sz w:val="21"/>
              </w:rPr>
            </w:pPr>
          </w:p>
        </w:tc>
        <w:tc>
          <w:tcPr>
            <w:tcW w:w="791" w:type="dxa"/>
            <w:shd w:val="clear" w:color="auto" w:fill="7F7F7F"/>
            <w:vAlign w:val="top"/>
          </w:tcPr>
          <w:p w14:paraId="768E9781">
            <w:pPr>
              <w:rPr>
                <w:rFonts w:ascii="Arial"/>
                <w:sz w:val="21"/>
              </w:rPr>
            </w:pPr>
          </w:p>
        </w:tc>
      </w:tr>
      <w:tr w14:paraId="4CFA00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057" w:type="dxa"/>
            <w:vAlign w:val="top"/>
          </w:tcPr>
          <w:p w14:paraId="7E6930FD">
            <w:pPr>
              <w:spacing w:before="94" w:line="184" w:lineRule="auto"/>
              <w:ind w:left="485"/>
              <w:rPr>
                <w:rFonts w:ascii="仿宋" w:hAnsi="仿宋" w:eastAsia="仿宋" w:cs="仿宋"/>
                <w:sz w:val="20"/>
                <w:szCs w:val="20"/>
              </w:rPr>
            </w:pPr>
            <w:r>
              <w:rPr>
                <w:rFonts w:ascii="仿宋" w:hAnsi="仿宋" w:eastAsia="仿宋" w:cs="仿宋"/>
                <w:sz w:val="20"/>
                <w:szCs w:val="20"/>
              </w:rPr>
              <w:t>7</w:t>
            </w:r>
          </w:p>
        </w:tc>
        <w:tc>
          <w:tcPr>
            <w:tcW w:w="705" w:type="dxa"/>
            <w:shd w:val="clear" w:color="auto" w:fill="7F7F7F"/>
            <w:vAlign w:val="top"/>
          </w:tcPr>
          <w:p w14:paraId="7E9155FD">
            <w:pPr>
              <w:rPr>
                <w:rFonts w:ascii="Arial"/>
                <w:sz w:val="21"/>
              </w:rPr>
            </w:pPr>
          </w:p>
        </w:tc>
        <w:tc>
          <w:tcPr>
            <w:tcW w:w="763" w:type="dxa"/>
            <w:shd w:val="clear" w:color="auto" w:fill="7F7F7F"/>
            <w:vAlign w:val="top"/>
          </w:tcPr>
          <w:p w14:paraId="3CBBD1BC">
            <w:pPr>
              <w:rPr>
                <w:rFonts w:ascii="Arial"/>
                <w:sz w:val="21"/>
              </w:rPr>
            </w:pPr>
          </w:p>
        </w:tc>
        <w:tc>
          <w:tcPr>
            <w:tcW w:w="650" w:type="dxa"/>
            <w:shd w:val="clear" w:color="auto" w:fill="7F7F7F"/>
            <w:vAlign w:val="top"/>
          </w:tcPr>
          <w:p w14:paraId="51C0E38F">
            <w:pPr>
              <w:rPr>
                <w:rFonts w:ascii="Arial"/>
                <w:sz w:val="21"/>
              </w:rPr>
            </w:pPr>
          </w:p>
        </w:tc>
        <w:tc>
          <w:tcPr>
            <w:tcW w:w="788" w:type="dxa"/>
            <w:shd w:val="clear" w:color="auto" w:fill="7F7F7F"/>
            <w:vAlign w:val="top"/>
          </w:tcPr>
          <w:p w14:paraId="34E4E644">
            <w:pPr>
              <w:rPr>
                <w:rFonts w:ascii="Arial"/>
                <w:sz w:val="21"/>
              </w:rPr>
            </w:pPr>
          </w:p>
        </w:tc>
        <w:tc>
          <w:tcPr>
            <w:tcW w:w="786" w:type="dxa"/>
            <w:shd w:val="clear" w:color="auto" w:fill="7F7F7F"/>
            <w:vAlign w:val="top"/>
          </w:tcPr>
          <w:p w14:paraId="5E8531E3">
            <w:pPr>
              <w:rPr>
                <w:rFonts w:ascii="Arial"/>
                <w:sz w:val="21"/>
              </w:rPr>
            </w:pPr>
          </w:p>
        </w:tc>
        <w:tc>
          <w:tcPr>
            <w:tcW w:w="786" w:type="dxa"/>
            <w:shd w:val="clear" w:color="auto" w:fill="7F7F7F"/>
            <w:vAlign w:val="top"/>
          </w:tcPr>
          <w:p w14:paraId="566BB958">
            <w:pPr>
              <w:rPr>
                <w:rFonts w:ascii="Arial"/>
                <w:sz w:val="21"/>
              </w:rPr>
            </w:pPr>
          </w:p>
        </w:tc>
        <w:tc>
          <w:tcPr>
            <w:tcW w:w="786" w:type="dxa"/>
            <w:shd w:val="clear" w:color="auto" w:fill="7F7F7F"/>
            <w:vAlign w:val="top"/>
          </w:tcPr>
          <w:p w14:paraId="2ABB6689">
            <w:pPr>
              <w:rPr>
                <w:rFonts w:ascii="Arial"/>
                <w:sz w:val="21"/>
              </w:rPr>
            </w:pPr>
          </w:p>
        </w:tc>
        <w:tc>
          <w:tcPr>
            <w:tcW w:w="786" w:type="dxa"/>
            <w:shd w:val="clear" w:color="auto" w:fill="7F7F7F"/>
            <w:vAlign w:val="top"/>
          </w:tcPr>
          <w:p w14:paraId="72501E6A">
            <w:pPr>
              <w:rPr>
                <w:rFonts w:ascii="Arial"/>
                <w:sz w:val="21"/>
              </w:rPr>
            </w:pPr>
          </w:p>
        </w:tc>
        <w:tc>
          <w:tcPr>
            <w:tcW w:w="791" w:type="dxa"/>
            <w:shd w:val="clear" w:color="auto" w:fill="7F7F7F"/>
            <w:vAlign w:val="top"/>
          </w:tcPr>
          <w:p w14:paraId="7054DC5E">
            <w:pPr>
              <w:rPr>
                <w:rFonts w:ascii="Arial"/>
                <w:sz w:val="21"/>
              </w:rPr>
            </w:pPr>
          </w:p>
        </w:tc>
      </w:tr>
      <w:tr w14:paraId="78BA38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057" w:type="dxa"/>
            <w:vAlign w:val="top"/>
          </w:tcPr>
          <w:p w14:paraId="120E7944">
            <w:pPr>
              <w:spacing w:before="92" w:line="186" w:lineRule="auto"/>
              <w:ind w:left="480"/>
              <w:rPr>
                <w:rFonts w:ascii="仿宋" w:hAnsi="仿宋" w:eastAsia="仿宋" w:cs="仿宋"/>
                <w:sz w:val="20"/>
                <w:szCs w:val="20"/>
              </w:rPr>
            </w:pPr>
            <w:r>
              <w:rPr>
                <w:rFonts w:ascii="仿宋" w:hAnsi="仿宋" w:eastAsia="仿宋" w:cs="仿宋"/>
                <w:sz w:val="20"/>
                <w:szCs w:val="20"/>
              </w:rPr>
              <w:t>8</w:t>
            </w:r>
          </w:p>
        </w:tc>
        <w:tc>
          <w:tcPr>
            <w:tcW w:w="705" w:type="dxa"/>
            <w:shd w:val="clear" w:color="auto" w:fill="7F7F7F"/>
            <w:vAlign w:val="top"/>
          </w:tcPr>
          <w:p w14:paraId="5B3D2E9F">
            <w:pPr>
              <w:rPr>
                <w:rFonts w:ascii="Arial"/>
                <w:sz w:val="21"/>
              </w:rPr>
            </w:pPr>
          </w:p>
        </w:tc>
        <w:tc>
          <w:tcPr>
            <w:tcW w:w="763" w:type="dxa"/>
            <w:shd w:val="clear" w:color="auto" w:fill="7F7F7F"/>
            <w:vAlign w:val="top"/>
          </w:tcPr>
          <w:p w14:paraId="34C6FC85">
            <w:pPr>
              <w:rPr>
                <w:rFonts w:ascii="Arial"/>
                <w:sz w:val="21"/>
              </w:rPr>
            </w:pPr>
          </w:p>
        </w:tc>
        <w:tc>
          <w:tcPr>
            <w:tcW w:w="650" w:type="dxa"/>
            <w:shd w:val="clear" w:color="auto" w:fill="7F7F7F"/>
            <w:vAlign w:val="top"/>
          </w:tcPr>
          <w:p w14:paraId="20AF83A9">
            <w:pPr>
              <w:rPr>
                <w:rFonts w:ascii="Arial"/>
                <w:sz w:val="21"/>
              </w:rPr>
            </w:pPr>
          </w:p>
        </w:tc>
        <w:tc>
          <w:tcPr>
            <w:tcW w:w="788" w:type="dxa"/>
            <w:shd w:val="clear" w:color="auto" w:fill="7F7F7F"/>
            <w:vAlign w:val="top"/>
          </w:tcPr>
          <w:p w14:paraId="769C9CAC">
            <w:pPr>
              <w:rPr>
                <w:rFonts w:ascii="Arial"/>
                <w:sz w:val="21"/>
              </w:rPr>
            </w:pPr>
          </w:p>
        </w:tc>
        <w:tc>
          <w:tcPr>
            <w:tcW w:w="786" w:type="dxa"/>
            <w:shd w:val="clear" w:color="auto" w:fill="7F7F7F"/>
            <w:vAlign w:val="top"/>
          </w:tcPr>
          <w:p w14:paraId="2408C1EF">
            <w:pPr>
              <w:rPr>
                <w:rFonts w:ascii="Arial"/>
                <w:sz w:val="21"/>
              </w:rPr>
            </w:pPr>
          </w:p>
        </w:tc>
        <w:tc>
          <w:tcPr>
            <w:tcW w:w="786" w:type="dxa"/>
            <w:shd w:val="clear" w:color="auto" w:fill="7F7F7F"/>
            <w:vAlign w:val="top"/>
          </w:tcPr>
          <w:p w14:paraId="07C6CF3F">
            <w:pPr>
              <w:rPr>
                <w:rFonts w:ascii="Arial"/>
                <w:sz w:val="21"/>
              </w:rPr>
            </w:pPr>
          </w:p>
        </w:tc>
        <w:tc>
          <w:tcPr>
            <w:tcW w:w="786" w:type="dxa"/>
            <w:shd w:val="clear" w:color="auto" w:fill="7F7F7F"/>
            <w:vAlign w:val="top"/>
          </w:tcPr>
          <w:p w14:paraId="41D078C9">
            <w:pPr>
              <w:rPr>
                <w:rFonts w:ascii="Arial"/>
                <w:sz w:val="21"/>
              </w:rPr>
            </w:pPr>
          </w:p>
        </w:tc>
        <w:tc>
          <w:tcPr>
            <w:tcW w:w="786" w:type="dxa"/>
            <w:shd w:val="clear" w:color="auto" w:fill="7F7F7F"/>
            <w:vAlign w:val="top"/>
          </w:tcPr>
          <w:p w14:paraId="6A5F665E">
            <w:pPr>
              <w:rPr>
                <w:rFonts w:ascii="Arial"/>
                <w:sz w:val="21"/>
              </w:rPr>
            </w:pPr>
          </w:p>
        </w:tc>
        <w:tc>
          <w:tcPr>
            <w:tcW w:w="791" w:type="dxa"/>
            <w:shd w:val="clear" w:color="auto" w:fill="7F7F7F"/>
            <w:vAlign w:val="top"/>
          </w:tcPr>
          <w:p w14:paraId="63E11A02">
            <w:pPr>
              <w:rPr>
                <w:rFonts w:ascii="Arial"/>
                <w:sz w:val="21"/>
              </w:rPr>
            </w:pPr>
          </w:p>
        </w:tc>
      </w:tr>
      <w:tr w14:paraId="5DA137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057" w:type="dxa"/>
            <w:vAlign w:val="top"/>
          </w:tcPr>
          <w:p w14:paraId="06373BBF">
            <w:pPr>
              <w:spacing w:before="91" w:line="186" w:lineRule="auto"/>
              <w:ind w:left="480"/>
              <w:rPr>
                <w:rFonts w:ascii="仿宋" w:hAnsi="仿宋" w:eastAsia="仿宋" w:cs="仿宋"/>
                <w:sz w:val="20"/>
                <w:szCs w:val="20"/>
              </w:rPr>
            </w:pPr>
            <w:r>
              <w:rPr>
                <w:rFonts w:ascii="仿宋" w:hAnsi="仿宋" w:eastAsia="仿宋" w:cs="仿宋"/>
                <w:sz w:val="20"/>
                <w:szCs w:val="20"/>
              </w:rPr>
              <w:t>9</w:t>
            </w:r>
          </w:p>
        </w:tc>
        <w:tc>
          <w:tcPr>
            <w:tcW w:w="705" w:type="dxa"/>
            <w:shd w:val="clear" w:color="auto" w:fill="7F7F7F"/>
            <w:vAlign w:val="top"/>
          </w:tcPr>
          <w:p w14:paraId="18BF8520">
            <w:pPr>
              <w:rPr>
                <w:rFonts w:ascii="Arial"/>
                <w:sz w:val="21"/>
              </w:rPr>
            </w:pPr>
          </w:p>
        </w:tc>
        <w:tc>
          <w:tcPr>
            <w:tcW w:w="763" w:type="dxa"/>
            <w:shd w:val="clear" w:color="auto" w:fill="7F7F7F"/>
            <w:vAlign w:val="top"/>
          </w:tcPr>
          <w:p w14:paraId="361E1BEA">
            <w:pPr>
              <w:rPr>
                <w:rFonts w:ascii="Arial"/>
                <w:sz w:val="21"/>
              </w:rPr>
            </w:pPr>
          </w:p>
        </w:tc>
        <w:tc>
          <w:tcPr>
            <w:tcW w:w="650" w:type="dxa"/>
            <w:shd w:val="clear" w:color="auto" w:fill="7F7F7F"/>
            <w:vAlign w:val="top"/>
          </w:tcPr>
          <w:p w14:paraId="5FDE0672">
            <w:pPr>
              <w:rPr>
                <w:rFonts w:ascii="Arial"/>
                <w:sz w:val="21"/>
              </w:rPr>
            </w:pPr>
          </w:p>
        </w:tc>
        <w:tc>
          <w:tcPr>
            <w:tcW w:w="788" w:type="dxa"/>
            <w:shd w:val="clear" w:color="auto" w:fill="7F7F7F"/>
            <w:vAlign w:val="top"/>
          </w:tcPr>
          <w:p w14:paraId="5C3C1406">
            <w:pPr>
              <w:rPr>
                <w:rFonts w:ascii="Arial"/>
                <w:sz w:val="21"/>
              </w:rPr>
            </w:pPr>
          </w:p>
        </w:tc>
        <w:tc>
          <w:tcPr>
            <w:tcW w:w="786" w:type="dxa"/>
            <w:shd w:val="clear" w:color="auto" w:fill="7F7F7F"/>
            <w:vAlign w:val="top"/>
          </w:tcPr>
          <w:p w14:paraId="72C12658">
            <w:pPr>
              <w:rPr>
                <w:rFonts w:ascii="Arial"/>
                <w:sz w:val="21"/>
              </w:rPr>
            </w:pPr>
          </w:p>
        </w:tc>
        <w:tc>
          <w:tcPr>
            <w:tcW w:w="786" w:type="dxa"/>
            <w:shd w:val="clear" w:color="auto" w:fill="7F7F7F"/>
            <w:vAlign w:val="top"/>
          </w:tcPr>
          <w:p w14:paraId="1B92163A">
            <w:pPr>
              <w:rPr>
                <w:rFonts w:ascii="Arial"/>
                <w:sz w:val="21"/>
              </w:rPr>
            </w:pPr>
          </w:p>
        </w:tc>
        <w:tc>
          <w:tcPr>
            <w:tcW w:w="786" w:type="dxa"/>
            <w:shd w:val="clear" w:color="auto" w:fill="7F7F7F"/>
            <w:vAlign w:val="top"/>
          </w:tcPr>
          <w:p w14:paraId="00EAD14A">
            <w:pPr>
              <w:rPr>
                <w:rFonts w:ascii="Arial"/>
                <w:sz w:val="21"/>
              </w:rPr>
            </w:pPr>
          </w:p>
        </w:tc>
        <w:tc>
          <w:tcPr>
            <w:tcW w:w="786" w:type="dxa"/>
            <w:shd w:val="clear" w:color="auto" w:fill="7F7F7F"/>
            <w:vAlign w:val="top"/>
          </w:tcPr>
          <w:p w14:paraId="3C8E2EFD">
            <w:pPr>
              <w:rPr>
                <w:rFonts w:ascii="Arial"/>
                <w:sz w:val="21"/>
              </w:rPr>
            </w:pPr>
          </w:p>
        </w:tc>
        <w:tc>
          <w:tcPr>
            <w:tcW w:w="791" w:type="dxa"/>
            <w:shd w:val="clear" w:color="auto" w:fill="7F7F7F"/>
            <w:vAlign w:val="top"/>
          </w:tcPr>
          <w:p w14:paraId="6C3D0381">
            <w:pPr>
              <w:rPr>
                <w:rFonts w:ascii="Arial"/>
                <w:sz w:val="21"/>
              </w:rPr>
            </w:pPr>
          </w:p>
        </w:tc>
      </w:tr>
      <w:tr w14:paraId="27089B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057" w:type="dxa"/>
            <w:vAlign w:val="top"/>
          </w:tcPr>
          <w:p w14:paraId="026FCC84">
            <w:pPr>
              <w:spacing w:before="90" w:line="187" w:lineRule="auto"/>
              <w:ind w:left="442"/>
              <w:rPr>
                <w:rFonts w:ascii="仿宋" w:hAnsi="仿宋" w:eastAsia="仿宋" w:cs="仿宋"/>
                <w:sz w:val="20"/>
                <w:szCs w:val="20"/>
              </w:rPr>
            </w:pPr>
            <w:r>
              <w:rPr>
                <w:rFonts w:ascii="仿宋" w:hAnsi="仿宋" w:eastAsia="仿宋" w:cs="仿宋"/>
                <w:spacing w:val="-7"/>
                <w:sz w:val="20"/>
                <w:szCs w:val="20"/>
              </w:rPr>
              <w:t>10</w:t>
            </w:r>
          </w:p>
        </w:tc>
        <w:tc>
          <w:tcPr>
            <w:tcW w:w="705" w:type="dxa"/>
            <w:shd w:val="clear" w:color="auto" w:fill="7F7F7F"/>
            <w:vAlign w:val="top"/>
          </w:tcPr>
          <w:p w14:paraId="5903CA37">
            <w:pPr>
              <w:rPr>
                <w:rFonts w:ascii="Arial"/>
                <w:sz w:val="21"/>
              </w:rPr>
            </w:pPr>
          </w:p>
        </w:tc>
        <w:tc>
          <w:tcPr>
            <w:tcW w:w="763" w:type="dxa"/>
            <w:shd w:val="clear" w:color="auto" w:fill="7F7F7F"/>
            <w:vAlign w:val="top"/>
          </w:tcPr>
          <w:p w14:paraId="72AEAFDF">
            <w:pPr>
              <w:rPr>
                <w:rFonts w:ascii="Arial"/>
                <w:sz w:val="21"/>
              </w:rPr>
            </w:pPr>
          </w:p>
        </w:tc>
        <w:tc>
          <w:tcPr>
            <w:tcW w:w="650" w:type="dxa"/>
            <w:shd w:val="clear" w:color="auto" w:fill="7F7F7F"/>
            <w:vAlign w:val="top"/>
          </w:tcPr>
          <w:p w14:paraId="49E17DF9">
            <w:pPr>
              <w:rPr>
                <w:rFonts w:ascii="Arial"/>
                <w:sz w:val="21"/>
              </w:rPr>
            </w:pPr>
          </w:p>
        </w:tc>
        <w:tc>
          <w:tcPr>
            <w:tcW w:w="788" w:type="dxa"/>
            <w:shd w:val="clear" w:color="auto" w:fill="7F7F7F"/>
            <w:vAlign w:val="top"/>
          </w:tcPr>
          <w:p w14:paraId="0B740284">
            <w:pPr>
              <w:rPr>
                <w:rFonts w:ascii="Arial"/>
                <w:sz w:val="21"/>
              </w:rPr>
            </w:pPr>
          </w:p>
        </w:tc>
        <w:tc>
          <w:tcPr>
            <w:tcW w:w="786" w:type="dxa"/>
            <w:shd w:val="clear" w:color="auto" w:fill="7F7F7F"/>
            <w:vAlign w:val="top"/>
          </w:tcPr>
          <w:p w14:paraId="3591A675">
            <w:pPr>
              <w:rPr>
                <w:rFonts w:ascii="Arial"/>
                <w:sz w:val="21"/>
              </w:rPr>
            </w:pPr>
          </w:p>
        </w:tc>
        <w:tc>
          <w:tcPr>
            <w:tcW w:w="786" w:type="dxa"/>
            <w:shd w:val="clear" w:color="auto" w:fill="7F7F7F"/>
            <w:vAlign w:val="top"/>
          </w:tcPr>
          <w:p w14:paraId="0B7DE097">
            <w:pPr>
              <w:rPr>
                <w:rFonts w:ascii="Arial"/>
                <w:sz w:val="21"/>
              </w:rPr>
            </w:pPr>
          </w:p>
        </w:tc>
        <w:tc>
          <w:tcPr>
            <w:tcW w:w="786" w:type="dxa"/>
            <w:shd w:val="clear" w:color="auto" w:fill="7F7F7F"/>
            <w:vAlign w:val="top"/>
          </w:tcPr>
          <w:p w14:paraId="4E94DD5D">
            <w:pPr>
              <w:rPr>
                <w:rFonts w:ascii="Arial"/>
                <w:sz w:val="21"/>
              </w:rPr>
            </w:pPr>
          </w:p>
        </w:tc>
        <w:tc>
          <w:tcPr>
            <w:tcW w:w="786" w:type="dxa"/>
            <w:shd w:val="clear" w:color="auto" w:fill="7F7F7F"/>
            <w:vAlign w:val="top"/>
          </w:tcPr>
          <w:p w14:paraId="0F244A7D">
            <w:pPr>
              <w:rPr>
                <w:rFonts w:ascii="Arial"/>
                <w:sz w:val="21"/>
              </w:rPr>
            </w:pPr>
          </w:p>
        </w:tc>
        <w:tc>
          <w:tcPr>
            <w:tcW w:w="791" w:type="dxa"/>
            <w:vAlign w:val="top"/>
          </w:tcPr>
          <w:p w14:paraId="2634F0F7">
            <w:pPr>
              <w:rPr>
                <w:rFonts w:ascii="Arial"/>
                <w:sz w:val="21"/>
              </w:rPr>
            </w:pPr>
          </w:p>
        </w:tc>
      </w:tr>
      <w:tr w14:paraId="6D2201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057" w:type="dxa"/>
            <w:vAlign w:val="top"/>
          </w:tcPr>
          <w:p w14:paraId="500B3B6B">
            <w:pPr>
              <w:spacing w:before="90" w:line="187" w:lineRule="auto"/>
              <w:ind w:left="442"/>
              <w:rPr>
                <w:rFonts w:ascii="仿宋" w:hAnsi="仿宋" w:eastAsia="仿宋" w:cs="仿宋"/>
                <w:sz w:val="20"/>
                <w:szCs w:val="20"/>
              </w:rPr>
            </w:pPr>
            <w:r>
              <w:rPr>
                <w:rFonts w:ascii="仿宋" w:hAnsi="仿宋" w:eastAsia="仿宋" w:cs="仿宋"/>
                <w:spacing w:val="-7"/>
                <w:sz w:val="20"/>
                <w:szCs w:val="20"/>
              </w:rPr>
              <w:t>11</w:t>
            </w:r>
          </w:p>
        </w:tc>
        <w:tc>
          <w:tcPr>
            <w:tcW w:w="705" w:type="dxa"/>
            <w:shd w:val="clear" w:color="auto" w:fill="7F7F7F"/>
            <w:vAlign w:val="top"/>
          </w:tcPr>
          <w:p w14:paraId="5B613621">
            <w:pPr>
              <w:rPr>
                <w:rFonts w:ascii="Arial"/>
                <w:sz w:val="21"/>
              </w:rPr>
            </w:pPr>
          </w:p>
        </w:tc>
        <w:tc>
          <w:tcPr>
            <w:tcW w:w="763" w:type="dxa"/>
            <w:shd w:val="clear" w:color="auto" w:fill="7F7F7F"/>
            <w:vAlign w:val="top"/>
          </w:tcPr>
          <w:p w14:paraId="502A19C3">
            <w:pPr>
              <w:rPr>
                <w:rFonts w:ascii="Arial"/>
                <w:sz w:val="21"/>
              </w:rPr>
            </w:pPr>
          </w:p>
        </w:tc>
        <w:tc>
          <w:tcPr>
            <w:tcW w:w="650" w:type="dxa"/>
            <w:shd w:val="clear" w:color="auto" w:fill="7F7F7F"/>
            <w:vAlign w:val="top"/>
          </w:tcPr>
          <w:p w14:paraId="565F6E4B">
            <w:pPr>
              <w:rPr>
                <w:rFonts w:ascii="Arial"/>
                <w:sz w:val="21"/>
              </w:rPr>
            </w:pPr>
          </w:p>
        </w:tc>
        <w:tc>
          <w:tcPr>
            <w:tcW w:w="788" w:type="dxa"/>
            <w:shd w:val="clear" w:color="auto" w:fill="7F7F7F"/>
            <w:vAlign w:val="top"/>
          </w:tcPr>
          <w:p w14:paraId="4F24487F">
            <w:pPr>
              <w:rPr>
                <w:rFonts w:ascii="Arial"/>
                <w:sz w:val="21"/>
              </w:rPr>
            </w:pPr>
          </w:p>
        </w:tc>
        <w:tc>
          <w:tcPr>
            <w:tcW w:w="786" w:type="dxa"/>
            <w:shd w:val="clear" w:color="auto" w:fill="7F7F7F"/>
            <w:vAlign w:val="top"/>
          </w:tcPr>
          <w:p w14:paraId="7209675E">
            <w:pPr>
              <w:rPr>
                <w:rFonts w:ascii="Arial"/>
                <w:sz w:val="21"/>
              </w:rPr>
            </w:pPr>
          </w:p>
        </w:tc>
        <w:tc>
          <w:tcPr>
            <w:tcW w:w="786" w:type="dxa"/>
            <w:shd w:val="clear" w:color="auto" w:fill="7F7F7F"/>
            <w:vAlign w:val="top"/>
          </w:tcPr>
          <w:p w14:paraId="45D77E8B">
            <w:pPr>
              <w:rPr>
                <w:rFonts w:ascii="Arial"/>
                <w:sz w:val="21"/>
              </w:rPr>
            </w:pPr>
          </w:p>
        </w:tc>
        <w:tc>
          <w:tcPr>
            <w:tcW w:w="786" w:type="dxa"/>
            <w:shd w:val="clear" w:color="auto" w:fill="7F7F7F"/>
            <w:vAlign w:val="top"/>
          </w:tcPr>
          <w:p w14:paraId="56D79FD6">
            <w:pPr>
              <w:rPr>
                <w:rFonts w:ascii="Arial"/>
                <w:sz w:val="21"/>
              </w:rPr>
            </w:pPr>
          </w:p>
        </w:tc>
        <w:tc>
          <w:tcPr>
            <w:tcW w:w="786" w:type="dxa"/>
            <w:shd w:val="clear" w:color="auto" w:fill="7F7F7F"/>
            <w:vAlign w:val="top"/>
          </w:tcPr>
          <w:p w14:paraId="316AA85C">
            <w:pPr>
              <w:rPr>
                <w:rFonts w:ascii="Arial"/>
                <w:sz w:val="21"/>
              </w:rPr>
            </w:pPr>
          </w:p>
        </w:tc>
        <w:tc>
          <w:tcPr>
            <w:tcW w:w="791" w:type="dxa"/>
            <w:vAlign w:val="top"/>
          </w:tcPr>
          <w:p w14:paraId="033FE903">
            <w:pPr>
              <w:rPr>
                <w:rFonts w:ascii="Arial"/>
                <w:sz w:val="21"/>
              </w:rPr>
            </w:pPr>
          </w:p>
        </w:tc>
      </w:tr>
      <w:tr w14:paraId="7B9F9A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057" w:type="dxa"/>
            <w:vAlign w:val="top"/>
          </w:tcPr>
          <w:p w14:paraId="591AAD2D">
            <w:pPr>
              <w:spacing w:before="90" w:line="187" w:lineRule="auto"/>
              <w:ind w:left="442"/>
              <w:rPr>
                <w:rFonts w:ascii="仿宋" w:hAnsi="仿宋" w:eastAsia="仿宋" w:cs="仿宋"/>
                <w:sz w:val="20"/>
                <w:szCs w:val="20"/>
              </w:rPr>
            </w:pPr>
            <w:r>
              <w:rPr>
                <w:rFonts w:ascii="仿宋" w:hAnsi="仿宋" w:eastAsia="仿宋" w:cs="仿宋"/>
                <w:spacing w:val="-7"/>
                <w:sz w:val="20"/>
                <w:szCs w:val="20"/>
              </w:rPr>
              <w:t>12</w:t>
            </w:r>
          </w:p>
        </w:tc>
        <w:tc>
          <w:tcPr>
            <w:tcW w:w="705" w:type="dxa"/>
            <w:shd w:val="clear" w:color="auto" w:fill="7F7F7F"/>
            <w:vAlign w:val="top"/>
          </w:tcPr>
          <w:p w14:paraId="5E886361">
            <w:pPr>
              <w:rPr>
                <w:rFonts w:ascii="Arial"/>
                <w:sz w:val="21"/>
              </w:rPr>
            </w:pPr>
          </w:p>
        </w:tc>
        <w:tc>
          <w:tcPr>
            <w:tcW w:w="763" w:type="dxa"/>
            <w:shd w:val="clear" w:color="auto" w:fill="7F7F7F"/>
            <w:vAlign w:val="top"/>
          </w:tcPr>
          <w:p w14:paraId="2EFBB3F0">
            <w:pPr>
              <w:rPr>
                <w:rFonts w:ascii="Arial"/>
                <w:sz w:val="21"/>
              </w:rPr>
            </w:pPr>
          </w:p>
        </w:tc>
        <w:tc>
          <w:tcPr>
            <w:tcW w:w="650" w:type="dxa"/>
            <w:shd w:val="clear" w:color="auto" w:fill="000000"/>
            <w:vAlign w:val="top"/>
          </w:tcPr>
          <w:p w14:paraId="48893497">
            <w:pPr>
              <w:rPr>
                <w:rFonts w:ascii="Arial"/>
                <w:sz w:val="21"/>
              </w:rPr>
            </w:pPr>
          </w:p>
        </w:tc>
        <w:tc>
          <w:tcPr>
            <w:tcW w:w="788" w:type="dxa"/>
            <w:shd w:val="clear" w:color="auto" w:fill="7F7F7F"/>
            <w:vAlign w:val="top"/>
          </w:tcPr>
          <w:p w14:paraId="6AF149CB">
            <w:pPr>
              <w:rPr>
                <w:rFonts w:ascii="Arial"/>
                <w:sz w:val="21"/>
              </w:rPr>
            </w:pPr>
          </w:p>
        </w:tc>
        <w:tc>
          <w:tcPr>
            <w:tcW w:w="786" w:type="dxa"/>
            <w:shd w:val="clear" w:color="auto" w:fill="7F7F7F"/>
            <w:vAlign w:val="top"/>
          </w:tcPr>
          <w:p w14:paraId="10484F43">
            <w:pPr>
              <w:rPr>
                <w:rFonts w:ascii="Arial"/>
                <w:sz w:val="21"/>
              </w:rPr>
            </w:pPr>
          </w:p>
        </w:tc>
        <w:tc>
          <w:tcPr>
            <w:tcW w:w="786" w:type="dxa"/>
            <w:vAlign w:val="top"/>
          </w:tcPr>
          <w:p w14:paraId="614769C0">
            <w:pPr>
              <w:rPr>
                <w:rFonts w:ascii="Arial"/>
                <w:sz w:val="21"/>
              </w:rPr>
            </w:pPr>
          </w:p>
        </w:tc>
        <w:tc>
          <w:tcPr>
            <w:tcW w:w="786" w:type="dxa"/>
            <w:shd w:val="clear" w:color="auto" w:fill="7F7F7F"/>
            <w:vAlign w:val="top"/>
          </w:tcPr>
          <w:p w14:paraId="2E0063FA">
            <w:pPr>
              <w:rPr>
                <w:rFonts w:ascii="Arial"/>
                <w:sz w:val="21"/>
              </w:rPr>
            </w:pPr>
          </w:p>
        </w:tc>
        <w:tc>
          <w:tcPr>
            <w:tcW w:w="786" w:type="dxa"/>
            <w:vAlign w:val="top"/>
          </w:tcPr>
          <w:p w14:paraId="490D1A3A">
            <w:pPr>
              <w:rPr>
                <w:rFonts w:ascii="Arial"/>
                <w:sz w:val="21"/>
              </w:rPr>
            </w:pPr>
          </w:p>
        </w:tc>
        <w:tc>
          <w:tcPr>
            <w:tcW w:w="791" w:type="dxa"/>
            <w:vAlign w:val="top"/>
          </w:tcPr>
          <w:p w14:paraId="19E0B0CC">
            <w:pPr>
              <w:rPr>
                <w:rFonts w:ascii="Arial"/>
                <w:sz w:val="21"/>
              </w:rPr>
            </w:pPr>
          </w:p>
        </w:tc>
      </w:tr>
      <w:tr w14:paraId="4268BF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057" w:type="dxa"/>
            <w:vAlign w:val="top"/>
          </w:tcPr>
          <w:p w14:paraId="52D47B8A">
            <w:pPr>
              <w:spacing w:before="90" w:line="187" w:lineRule="auto"/>
              <w:ind w:left="442"/>
              <w:rPr>
                <w:rFonts w:ascii="仿宋" w:hAnsi="仿宋" w:eastAsia="仿宋" w:cs="仿宋"/>
                <w:sz w:val="20"/>
                <w:szCs w:val="20"/>
              </w:rPr>
            </w:pPr>
            <w:r>
              <w:rPr>
                <w:rFonts w:ascii="仿宋" w:hAnsi="仿宋" w:eastAsia="仿宋" w:cs="仿宋"/>
                <w:spacing w:val="-7"/>
                <w:sz w:val="20"/>
                <w:szCs w:val="20"/>
              </w:rPr>
              <w:t>13</w:t>
            </w:r>
          </w:p>
        </w:tc>
        <w:tc>
          <w:tcPr>
            <w:tcW w:w="705" w:type="dxa"/>
            <w:shd w:val="clear" w:color="auto" w:fill="7F7F7F"/>
            <w:vAlign w:val="top"/>
          </w:tcPr>
          <w:p w14:paraId="7AE71CF8">
            <w:pPr>
              <w:rPr>
                <w:rFonts w:ascii="Arial"/>
                <w:sz w:val="21"/>
              </w:rPr>
            </w:pPr>
          </w:p>
        </w:tc>
        <w:tc>
          <w:tcPr>
            <w:tcW w:w="763" w:type="dxa"/>
            <w:shd w:val="clear" w:color="auto" w:fill="7F7F7F"/>
            <w:vAlign w:val="top"/>
          </w:tcPr>
          <w:p w14:paraId="627E6F58">
            <w:pPr>
              <w:rPr>
                <w:rFonts w:ascii="Arial"/>
                <w:sz w:val="21"/>
              </w:rPr>
            </w:pPr>
          </w:p>
        </w:tc>
        <w:tc>
          <w:tcPr>
            <w:tcW w:w="650" w:type="dxa"/>
            <w:shd w:val="clear" w:color="auto" w:fill="000000"/>
            <w:vAlign w:val="top"/>
          </w:tcPr>
          <w:p w14:paraId="58E5DAF3">
            <w:pPr>
              <w:rPr>
                <w:rFonts w:ascii="Arial"/>
                <w:sz w:val="21"/>
              </w:rPr>
            </w:pPr>
          </w:p>
        </w:tc>
        <w:tc>
          <w:tcPr>
            <w:tcW w:w="788" w:type="dxa"/>
            <w:shd w:val="clear" w:color="auto" w:fill="7F7F7F"/>
            <w:vAlign w:val="top"/>
          </w:tcPr>
          <w:p w14:paraId="189FB8EB">
            <w:pPr>
              <w:rPr>
                <w:rFonts w:ascii="Arial"/>
                <w:sz w:val="21"/>
              </w:rPr>
            </w:pPr>
          </w:p>
        </w:tc>
        <w:tc>
          <w:tcPr>
            <w:tcW w:w="786" w:type="dxa"/>
            <w:shd w:val="clear" w:color="auto" w:fill="7F7F7F"/>
            <w:vAlign w:val="top"/>
          </w:tcPr>
          <w:p w14:paraId="597333D6">
            <w:pPr>
              <w:rPr>
                <w:rFonts w:ascii="Arial"/>
                <w:sz w:val="21"/>
              </w:rPr>
            </w:pPr>
          </w:p>
        </w:tc>
        <w:tc>
          <w:tcPr>
            <w:tcW w:w="786" w:type="dxa"/>
            <w:vAlign w:val="top"/>
          </w:tcPr>
          <w:p w14:paraId="66500B04">
            <w:pPr>
              <w:rPr>
                <w:rFonts w:ascii="Arial"/>
                <w:sz w:val="21"/>
              </w:rPr>
            </w:pPr>
          </w:p>
        </w:tc>
        <w:tc>
          <w:tcPr>
            <w:tcW w:w="786" w:type="dxa"/>
            <w:shd w:val="clear" w:color="auto" w:fill="7F7F7F"/>
            <w:vAlign w:val="top"/>
          </w:tcPr>
          <w:p w14:paraId="39421B6E">
            <w:pPr>
              <w:rPr>
                <w:rFonts w:ascii="Arial"/>
                <w:sz w:val="21"/>
              </w:rPr>
            </w:pPr>
          </w:p>
        </w:tc>
        <w:tc>
          <w:tcPr>
            <w:tcW w:w="786" w:type="dxa"/>
            <w:vAlign w:val="top"/>
          </w:tcPr>
          <w:p w14:paraId="10BACF99">
            <w:pPr>
              <w:rPr>
                <w:rFonts w:ascii="Arial"/>
                <w:sz w:val="21"/>
              </w:rPr>
            </w:pPr>
          </w:p>
        </w:tc>
        <w:tc>
          <w:tcPr>
            <w:tcW w:w="791" w:type="dxa"/>
            <w:vAlign w:val="top"/>
          </w:tcPr>
          <w:p w14:paraId="00083948">
            <w:pPr>
              <w:rPr>
                <w:rFonts w:ascii="Arial"/>
                <w:sz w:val="21"/>
              </w:rPr>
            </w:pPr>
          </w:p>
        </w:tc>
      </w:tr>
      <w:tr w14:paraId="30C2A1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057" w:type="dxa"/>
            <w:vAlign w:val="top"/>
          </w:tcPr>
          <w:p w14:paraId="16FC594D">
            <w:pPr>
              <w:spacing w:before="89" w:line="187" w:lineRule="auto"/>
              <w:ind w:left="442"/>
              <w:rPr>
                <w:rFonts w:ascii="仿宋" w:hAnsi="仿宋" w:eastAsia="仿宋" w:cs="仿宋"/>
                <w:sz w:val="20"/>
                <w:szCs w:val="20"/>
              </w:rPr>
            </w:pPr>
            <w:r>
              <w:rPr>
                <w:rFonts w:ascii="仿宋" w:hAnsi="仿宋" w:eastAsia="仿宋" w:cs="仿宋"/>
                <w:spacing w:val="-7"/>
                <w:sz w:val="20"/>
                <w:szCs w:val="20"/>
              </w:rPr>
              <w:t>14</w:t>
            </w:r>
          </w:p>
        </w:tc>
        <w:tc>
          <w:tcPr>
            <w:tcW w:w="705" w:type="dxa"/>
            <w:shd w:val="clear" w:color="auto" w:fill="7F7F7F"/>
            <w:vAlign w:val="top"/>
          </w:tcPr>
          <w:p w14:paraId="51337379">
            <w:pPr>
              <w:rPr>
                <w:rFonts w:ascii="Arial"/>
                <w:sz w:val="21"/>
              </w:rPr>
            </w:pPr>
          </w:p>
        </w:tc>
        <w:tc>
          <w:tcPr>
            <w:tcW w:w="763" w:type="dxa"/>
            <w:shd w:val="clear" w:color="auto" w:fill="7F7F7F"/>
            <w:vAlign w:val="top"/>
          </w:tcPr>
          <w:p w14:paraId="45E94CB1">
            <w:pPr>
              <w:rPr>
                <w:rFonts w:ascii="Arial"/>
                <w:sz w:val="21"/>
              </w:rPr>
            </w:pPr>
          </w:p>
        </w:tc>
        <w:tc>
          <w:tcPr>
            <w:tcW w:w="650" w:type="dxa"/>
            <w:shd w:val="clear" w:color="auto" w:fill="000000"/>
            <w:vAlign w:val="top"/>
          </w:tcPr>
          <w:p w14:paraId="2F736853">
            <w:pPr>
              <w:rPr>
                <w:rFonts w:ascii="Arial"/>
                <w:sz w:val="21"/>
              </w:rPr>
            </w:pPr>
          </w:p>
        </w:tc>
        <w:tc>
          <w:tcPr>
            <w:tcW w:w="788" w:type="dxa"/>
            <w:shd w:val="clear" w:color="auto" w:fill="7F7F7F"/>
            <w:vAlign w:val="top"/>
          </w:tcPr>
          <w:p w14:paraId="20BF5014">
            <w:pPr>
              <w:rPr>
                <w:rFonts w:ascii="Arial"/>
                <w:sz w:val="21"/>
              </w:rPr>
            </w:pPr>
          </w:p>
        </w:tc>
        <w:tc>
          <w:tcPr>
            <w:tcW w:w="786" w:type="dxa"/>
            <w:shd w:val="clear" w:color="auto" w:fill="7F7F7F"/>
            <w:vAlign w:val="top"/>
          </w:tcPr>
          <w:p w14:paraId="39018025">
            <w:pPr>
              <w:rPr>
                <w:rFonts w:ascii="Arial"/>
                <w:sz w:val="21"/>
              </w:rPr>
            </w:pPr>
          </w:p>
        </w:tc>
        <w:tc>
          <w:tcPr>
            <w:tcW w:w="786" w:type="dxa"/>
            <w:vAlign w:val="top"/>
          </w:tcPr>
          <w:p w14:paraId="1299F412">
            <w:pPr>
              <w:rPr>
                <w:rFonts w:ascii="Arial"/>
                <w:sz w:val="21"/>
              </w:rPr>
            </w:pPr>
          </w:p>
        </w:tc>
        <w:tc>
          <w:tcPr>
            <w:tcW w:w="786" w:type="dxa"/>
            <w:shd w:val="clear" w:color="auto" w:fill="7F7F7F"/>
            <w:vAlign w:val="top"/>
          </w:tcPr>
          <w:p w14:paraId="295E435C">
            <w:pPr>
              <w:rPr>
                <w:rFonts w:ascii="Arial"/>
                <w:sz w:val="21"/>
              </w:rPr>
            </w:pPr>
          </w:p>
        </w:tc>
        <w:tc>
          <w:tcPr>
            <w:tcW w:w="786" w:type="dxa"/>
            <w:shd w:val="clear" w:color="auto" w:fill="7F7F7F"/>
            <w:vAlign w:val="top"/>
          </w:tcPr>
          <w:p w14:paraId="341779BC">
            <w:pPr>
              <w:rPr>
                <w:rFonts w:ascii="Arial"/>
                <w:sz w:val="21"/>
              </w:rPr>
            </w:pPr>
          </w:p>
        </w:tc>
        <w:tc>
          <w:tcPr>
            <w:tcW w:w="791" w:type="dxa"/>
            <w:vAlign w:val="top"/>
          </w:tcPr>
          <w:p w14:paraId="66BA3A04">
            <w:pPr>
              <w:rPr>
                <w:rFonts w:ascii="Arial"/>
                <w:sz w:val="21"/>
              </w:rPr>
            </w:pPr>
          </w:p>
        </w:tc>
      </w:tr>
      <w:tr w14:paraId="232D3F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057" w:type="dxa"/>
            <w:vAlign w:val="top"/>
          </w:tcPr>
          <w:p w14:paraId="22F19CFA">
            <w:pPr>
              <w:spacing w:before="89" w:line="187" w:lineRule="auto"/>
              <w:ind w:left="442"/>
              <w:rPr>
                <w:rFonts w:ascii="仿宋" w:hAnsi="仿宋" w:eastAsia="仿宋" w:cs="仿宋"/>
                <w:sz w:val="20"/>
                <w:szCs w:val="20"/>
              </w:rPr>
            </w:pPr>
            <w:r>
              <w:rPr>
                <w:rFonts w:ascii="仿宋" w:hAnsi="仿宋" w:eastAsia="仿宋" w:cs="仿宋"/>
                <w:spacing w:val="-7"/>
                <w:sz w:val="20"/>
                <w:szCs w:val="20"/>
              </w:rPr>
              <w:t>15</w:t>
            </w:r>
          </w:p>
        </w:tc>
        <w:tc>
          <w:tcPr>
            <w:tcW w:w="705" w:type="dxa"/>
            <w:shd w:val="clear" w:color="auto" w:fill="7F7F7F"/>
            <w:vAlign w:val="top"/>
          </w:tcPr>
          <w:p w14:paraId="3FAA2645">
            <w:pPr>
              <w:rPr>
                <w:rFonts w:ascii="Arial"/>
                <w:sz w:val="21"/>
              </w:rPr>
            </w:pPr>
          </w:p>
        </w:tc>
        <w:tc>
          <w:tcPr>
            <w:tcW w:w="763" w:type="dxa"/>
            <w:shd w:val="clear" w:color="auto" w:fill="7F7F7F"/>
            <w:vAlign w:val="top"/>
          </w:tcPr>
          <w:p w14:paraId="5C53D80E">
            <w:pPr>
              <w:rPr>
                <w:rFonts w:ascii="Arial"/>
                <w:sz w:val="21"/>
              </w:rPr>
            </w:pPr>
          </w:p>
        </w:tc>
        <w:tc>
          <w:tcPr>
            <w:tcW w:w="650" w:type="dxa"/>
            <w:shd w:val="clear" w:color="auto" w:fill="000000"/>
            <w:vAlign w:val="top"/>
          </w:tcPr>
          <w:p w14:paraId="7EF9D5B5">
            <w:pPr>
              <w:rPr>
                <w:rFonts w:ascii="Arial"/>
                <w:sz w:val="21"/>
              </w:rPr>
            </w:pPr>
          </w:p>
        </w:tc>
        <w:tc>
          <w:tcPr>
            <w:tcW w:w="788" w:type="dxa"/>
            <w:shd w:val="clear" w:color="auto" w:fill="7F7F7F"/>
            <w:vAlign w:val="top"/>
          </w:tcPr>
          <w:p w14:paraId="7F6AD26C">
            <w:pPr>
              <w:rPr>
                <w:rFonts w:ascii="Arial"/>
                <w:sz w:val="21"/>
              </w:rPr>
            </w:pPr>
          </w:p>
        </w:tc>
        <w:tc>
          <w:tcPr>
            <w:tcW w:w="786" w:type="dxa"/>
            <w:shd w:val="clear" w:color="auto" w:fill="7F7F7F"/>
            <w:vAlign w:val="top"/>
          </w:tcPr>
          <w:p w14:paraId="539A9A0E">
            <w:pPr>
              <w:rPr>
                <w:rFonts w:ascii="Arial"/>
                <w:sz w:val="21"/>
              </w:rPr>
            </w:pPr>
          </w:p>
        </w:tc>
        <w:tc>
          <w:tcPr>
            <w:tcW w:w="786" w:type="dxa"/>
            <w:vAlign w:val="top"/>
          </w:tcPr>
          <w:p w14:paraId="1CFB25C9">
            <w:pPr>
              <w:rPr>
                <w:rFonts w:ascii="Arial"/>
                <w:sz w:val="21"/>
              </w:rPr>
            </w:pPr>
          </w:p>
        </w:tc>
        <w:tc>
          <w:tcPr>
            <w:tcW w:w="786" w:type="dxa"/>
            <w:shd w:val="clear" w:color="auto" w:fill="7F7F7F"/>
            <w:vAlign w:val="top"/>
          </w:tcPr>
          <w:p w14:paraId="2611099B">
            <w:pPr>
              <w:rPr>
                <w:rFonts w:ascii="Arial"/>
                <w:sz w:val="21"/>
              </w:rPr>
            </w:pPr>
          </w:p>
        </w:tc>
        <w:tc>
          <w:tcPr>
            <w:tcW w:w="786" w:type="dxa"/>
            <w:shd w:val="clear" w:color="auto" w:fill="7F7F7F"/>
            <w:vAlign w:val="top"/>
          </w:tcPr>
          <w:p w14:paraId="4D8BE819">
            <w:pPr>
              <w:rPr>
                <w:rFonts w:ascii="Arial"/>
                <w:sz w:val="21"/>
              </w:rPr>
            </w:pPr>
          </w:p>
        </w:tc>
        <w:tc>
          <w:tcPr>
            <w:tcW w:w="791" w:type="dxa"/>
            <w:vAlign w:val="top"/>
          </w:tcPr>
          <w:p w14:paraId="3F79A6F7">
            <w:pPr>
              <w:rPr>
                <w:rFonts w:ascii="Arial"/>
                <w:sz w:val="21"/>
              </w:rPr>
            </w:pPr>
          </w:p>
        </w:tc>
      </w:tr>
      <w:tr w14:paraId="1B7186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057" w:type="dxa"/>
            <w:vAlign w:val="top"/>
          </w:tcPr>
          <w:p w14:paraId="56C2EC1E">
            <w:pPr>
              <w:spacing w:before="89" w:line="187" w:lineRule="auto"/>
              <w:ind w:left="442"/>
              <w:rPr>
                <w:rFonts w:ascii="仿宋" w:hAnsi="仿宋" w:eastAsia="仿宋" w:cs="仿宋"/>
                <w:sz w:val="20"/>
                <w:szCs w:val="20"/>
              </w:rPr>
            </w:pPr>
            <w:r>
              <w:rPr>
                <w:rFonts w:ascii="仿宋" w:hAnsi="仿宋" w:eastAsia="仿宋" w:cs="仿宋"/>
                <w:spacing w:val="-7"/>
                <w:sz w:val="20"/>
                <w:szCs w:val="20"/>
              </w:rPr>
              <w:t>16</w:t>
            </w:r>
          </w:p>
        </w:tc>
        <w:tc>
          <w:tcPr>
            <w:tcW w:w="705" w:type="dxa"/>
            <w:shd w:val="clear" w:color="auto" w:fill="7F7F7F"/>
            <w:vAlign w:val="top"/>
          </w:tcPr>
          <w:p w14:paraId="4254D7E9">
            <w:pPr>
              <w:rPr>
                <w:rFonts w:ascii="Arial"/>
                <w:sz w:val="21"/>
              </w:rPr>
            </w:pPr>
          </w:p>
        </w:tc>
        <w:tc>
          <w:tcPr>
            <w:tcW w:w="763" w:type="dxa"/>
            <w:shd w:val="clear" w:color="auto" w:fill="7F7F7F"/>
            <w:vAlign w:val="top"/>
          </w:tcPr>
          <w:p w14:paraId="13579FA8">
            <w:pPr>
              <w:rPr>
                <w:rFonts w:ascii="Arial"/>
                <w:sz w:val="21"/>
              </w:rPr>
            </w:pPr>
          </w:p>
        </w:tc>
        <w:tc>
          <w:tcPr>
            <w:tcW w:w="650" w:type="dxa"/>
            <w:shd w:val="clear" w:color="auto" w:fill="000000"/>
            <w:vAlign w:val="top"/>
          </w:tcPr>
          <w:p w14:paraId="2754008F">
            <w:pPr>
              <w:rPr>
                <w:rFonts w:ascii="Arial"/>
                <w:sz w:val="21"/>
              </w:rPr>
            </w:pPr>
          </w:p>
        </w:tc>
        <w:tc>
          <w:tcPr>
            <w:tcW w:w="788" w:type="dxa"/>
            <w:shd w:val="clear" w:color="auto" w:fill="7F7F7F"/>
            <w:vAlign w:val="top"/>
          </w:tcPr>
          <w:p w14:paraId="73BEED74">
            <w:pPr>
              <w:rPr>
                <w:rFonts w:ascii="Arial"/>
                <w:sz w:val="21"/>
              </w:rPr>
            </w:pPr>
          </w:p>
        </w:tc>
        <w:tc>
          <w:tcPr>
            <w:tcW w:w="786" w:type="dxa"/>
            <w:shd w:val="clear" w:color="auto" w:fill="7F7F7F"/>
            <w:vAlign w:val="top"/>
          </w:tcPr>
          <w:p w14:paraId="43A05A9B">
            <w:pPr>
              <w:rPr>
                <w:rFonts w:ascii="Arial"/>
                <w:sz w:val="21"/>
              </w:rPr>
            </w:pPr>
          </w:p>
        </w:tc>
        <w:tc>
          <w:tcPr>
            <w:tcW w:w="786" w:type="dxa"/>
            <w:vAlign w:val="top"/>
          </w:tcPr>
          <w:p w14:paraId="12A0F488">
            <w:pPr>
              <w:rPr>
                <w:rFonts w:ascii="Arial"/>
                <w:sz w:val="21"/>
              </w:rPr>
            </w:pPr>
          </w:p>
        </w:tc>
        <w:tc>
          <w:tcPr>
            <w:tcW w:w="786" w:type="dxa"/>
            <w:shd w:val="clear" w:color="auto" w:fill="7F7F7F"/>
            <w:vAlign w:val="top"/>
          </w:tcPr>
          <w:p w14:paraId="2A955A40">
            <w:pPr>
              <w:rPr>
                <w:rFonts w:ascii="Arial"/>
                <w:sz w:val="21"/>
              </w:rPr>
            </w:pPr>
          </w:p>
        </w:tc>
        <w:tc>
          <w:tcPr>
            <w:tcW w:w="786" w:type="dxa"/>
            <w:shd w:val="clear" w:color="auto" w:fill="7F7F7F"/>
            <w:vAlign w:val="top"/>
          </w:tcPr>
          <w:p w14:paraId="1BE0C7DA">
            <w:pPr>
              <w:rPr>
                <w:rFonts w:ascii="Arial"/>
                <w:sz w:val="21"/>
              </w:rPr>
            </w:pPr>
          </w:p>
        </w:tc>
        <w:tc>
          <w:tcPr>
            <w:tcW w:w="791" w:type="dxa"/>
            <w:vAlign w:val="top"/>
          </w:tcPr>
          <w:p w14:paraId="29267307">
            <w:pPr>
              <w:rPr>
                <w:rFonts w:ascii="Arial"/>
                <w:sz w:val="21"/>
              </w:rPr>
            </w:pPr>
          </w:p>
        </w:tc>
      </w:tr>
      <w:tr w14:paraId="227371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057" w:type="dxa"/>
            <w:vAlign w:val="top"/>
          </w:tcPr>
          <w:p w14:paraId="4F7D67D3">
            <w:pPr>
              <w:spacing w:before="89" w:line="187" w:lineRule="auto"/>
              <w:ind w:left="442"/>
              <w:rPr>
                <w:rFonts w:ascii="仿宋" w:hAnsi="仿宋" w:eastAsia="仿宋" w:cs="仿宋"/>
                <w:sz w:val="20"/>
                <w:szCs w:val="20"/>
              </w:rPr>
            </w:pPr>
            <w:r>
              <w:rPr>
                <w:rFonts w:ascii="仿宋" w:hAnsi="仿宋" w:eastAsia="仿宋" w:cs="仿宋"/>
                <w:spacing w:val="-7"/>
                <w:sz w:val="20"/>
                <w:szCs w:val="20"/>
              </w:rPr>
              <w:t>17</w:t>
            </w:r>
          </w:p>
        </w:tc>
        <w:tc>
          <w:tcPr>
            <w:tcW w:w="705" w:type="dxa"/>
            <w:shd w:val="clear" w:color="auto" w:fill="7F7F7F"/>
            <w:vAlign w:val="top"/>
          </w:tcPr>
          <w:p w14:paraId="7ACA3BC4">
            <w:pPr>
              <w:rPr>
                <w:rFonts w:ascii="Arial"/>
                <w:sz w:val="21"/>
              </w:rPr>
            </w:pPr>
          </w:p>
        </w:tc>
        <w:tc>
          <w:tcPr>
            <w:tcW w:w="763" w:type="dxa"/>
            <w:shd w:val="clear" w:color="auto" w:fill="7F7F7F"/>
            <w:vAlign w:val="top"/>
          </w:tcPr>
          <w:p w14:paraId="219E2026">
            <w:pPr>
              <w:rPr>
                <w:rFonts w:ascii="Arial"/>
                <w:sz w:val="21"/>
              </w:rPr>
            </w:pPr>
          </w:p>
        </w:tc>
        <w:tc>
          <w:tcPr>
            <w:tcW w:w="650" w:type="dxa"/>
            <w:vAlign w:val="top"/>
          </w:tcPr>
          <w:p w14:paraId="300F876F">
            <w:pPr>
              <w:rPr>
                <w:rFonts w:ascii="Arial"/>
                <w:sz w:val="21"/>
              </w:rPr>
            </w:pPr>
          </w:p>
        </w:tc>
        <w:tc>
          <w:tcPr>
            <w:tcW w:w="788" w:type="dxa"/>
            <w:shd w:val="clear" w:color="auto" w:fill="7F7F7F"/>
            <w:vAlign w:val="top"/>
          </w:tcPr>
          <w:p w14:paraId="488DD241">
            <w:pPr>
              <w:rPr>
                <w:rFonts w:ascii="Arial"/>
                <w:sz w:val="21"/>
              </w:rPr>
            </w:pPr>
          </w:p>
        </w:tc>
        <w:tc>
          <w:tcPr>
            <w:tcW w:w="786" w:type="dxa"/>
            <w:shd w:val="clear" w:color="auto" w:fill="7F7F7F"/>
            <w:vAlign w:val="top"/>
          </w:tcPr>
          <w:p w14:paraId="53CF7D2E">
            <w:pPr>
              <w:rPr>
                <w:rFonts w:ascii="Arial"/>
                <w:sz w:val="21"/>
              </w:rPr>
            </w:pPr>
          </w:p>
        </w:tc>
        <w:tc>
          <w:tcPr>
            <w:tcW w:w="786" w:type="dxa"/>
            <w:shd w:val="clear" w:color="auto" w:fill="7F7F7F"/>
            <w:vAlign w:val="top"/>
          </w:tcPr>
          <w:p w14:paraId="69D9B946">
            <w:pPr>
              <w:rPr>
                <w:rFonts w:ascii="Arial"/>
                <w:sz w:val="21"/>
              </w:rPr>
            </w:pPr>
          </w:p>
        </w:tc>
        <w:tc>
          <w:tcPr>
            <w:tcW w:w="786" w:type="dxa"/>
            <w:shd w:val="clear" w:color="auto" w:fill="7F7F7F"/>
            <w:vAlign w:val="top"/>
          </w:tcPr>
          <w:p w14:paraId="6181C66D">
            <w:pPr>
              <w:rPr>
                <w:rFonts w:ascii="Arial"/>
                <w:sz w:val="21"/>
              </w:rPr>
            </w:pPr>
          </w:p>
        </w:tc>
        <w:tc>
          <w:tcPr>
            <w:tcW w:w="786" w:type="dxa"/>
            <w:shd w:val="clear" w:color="auto" w:fill="7F7F7F"/>
            <w:vAlign w:val="top"/>
          </w:tcPr>
          <w:p w14:paraId="421E5345">
            <w:pPr>
              <w:rPr>
                <w:rFonts w:ascii="Arial"/>
                <w:sz w:val="21"/>
              </w:rPr>
            </w:pPr>
          </w:p>
        </w:tc>
        <w:tc>
          <w:tcPr>
            <w:tcW w:w="791" w:type="dxa"/>
            <w:vAlign w:val="top"/>
          </w:tcPr>
          <w:p w14:paraId="49687C98">
            <w:pPr>
              <w:rPr>
                <w:rFonts w:ascii="Arial"/>
                <w:sz w:val="21"/>
              </w:rPr>
            </w:pPr>
          </w:p>
        </w:tc>
      </w:tr>
      <w:tr w14:paraId="2BA149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057" w:type="dxa"/>
            <w:vAlign w:val="top"/>
          </w:tcPr>
          <w:p w14:paraId="4B2EB296">
            <w:pPr>
              <w:spacing w:before="98" w:line="187" w:lineRule="auto"/>
              <w:ind w:left="442"/>
              <w:rPr>
                <w:rFonts w:ascii="仿宋" w:hAnsi="仿宋" w:eastAsia="仿宋" w:cs="仿宋"/>
                <w:sz w:val="20"/>
                <w:szCs w:val="20"/>
              </w:rPr>
            </w:pPr>
            <w:r>
              <w:rPr>
                <w:rFonts w:ascii="仿宋" w:hAnsi="仿宋" w:eastAsia="仿宋" w:cs="仿宋"/>
                <w:spacing w:val="-7"/>
                <w:sz w:val="20"/>
                <w:szCs w:val="20"/>
              </w:rPr>
              <w:t>18</w:t>
            </w:r>
          </w:p>
        </w:tc>
        <w:tc>
          <w:tcPr>
            <w:tcW w:w="705" w:type="dxa"/>
            <w:shd w:val="clear" w:color="auto" w:fill="7F7F7F"/>
            <w:vAlign w:val="top"/>
          </w:tcPr>
          <w:p w14:paraId="25126D2B">
            <w:pPr>
              <w:rPr>
                <w:rFonts w:ascii="Arial"/>
                <w:sz w:val="21"/>
              </w:rPr>
            </w:pPr>
          </w:p>
        </w:tc>
        <w:tc>
          <w:tcPr>
            <w:tcW w:w="763" w:type="dxa"/>
            <w:shd w:val="clear" w:color="auto" w:fill="7F7F7F"/>
            <w:vAlign w:val="top"/>
          </w:tcPr>
          <w:p w14:paraId="29657588">
            <w:pPr>
              <w:rPr>
                <w:rFonts w:ascii="Arial"/>
                <w:sz w:val="21"/>
              </w:rPr>
            </w:pPr>
          </w:p>
        </w:tc>
        <w:tc>
          <w:tcPr>
            <w:tcW w:w="650" w:type="dxa"/>
            <w:vAlign w:val="top"/>
          </w:tcPr>
          <w:p w14:paraId="5A35B522">
            <w:pPr>
              <w:rPr>
                <w:rFonts w:ascii="Arial"/>
                <w:sz w:val="21"/>
              </w:rPr>
            </w:pPr>
          </w:p>
        </w:tc>
        <w:tc>
          <w:tcPr>
            <w:tcW w:w="788" w:type="dxa"/>
            <w:shd w:val="clear" w:color="auto" w:fill="7F7F7F"/>
            <w:vAlign w:val="top"/>
          </w:tcPr>
          <w:p w14:paraId="6A27A709">
            <w:pPr>
              <w:rPr>
                <w:rFonts w:ascii="Arial"/>
                <w:sz w:val="21"/>
              </w:rPr>
            </w:pPr>
          </w:p>
        </w:tc>
        <w:tc>
          <w:tcPr>
            <w:tcW w:w="786" w:type="dxa"/>
            <w:shd w:val="clear" w:color="auto" w:fill="7F7F7F"/>
            <w:vAlign w:val="top"/>
          </w:tcPr>
          <w:p w14:paraId="29EC5DEA">
            <w:pPr>
              <w:rPr>
                <w:rFonts w:ascii="Arial"/>
                <w:sz w:val="21"/>
              </w:rPr>
            </w:pPr>
          </w:p>
        </w:tc>
        <w:tc>
          <w:tcPr>
            <w:tcW w:w="786" w:type="dxa"/>
            <w:shd w:val="clear" w:color="auto" w:fill="7F7F7F"/>
            <w:vAlign w:val="top"/>
          </w:tcPr>
          <w:p w14:paraId="263FA872">
            <w:pPr>
              <w:rPr>
                <w:rFonts w:ascii="Arial"/>
                <w:sz w:val="21"/>
              </w:rPr>
            </w:pPr>
          </w:p>
        </w:tc>
        <w:tc>
          <w:tcPr>
            <w:tcW w:w="786" w:type="dxa"/>
            <w:shd w:val="clear" w:color="auto" w:fill="7F7F7F"/>
            <w:vAlign w:val="top"/>
          </w:tcPr>
          <w:p w14:paraId="0F49990F">
            <w:pPr>
              <w:rPr>
                <w:rFonts w:ascii="Arial"/>
                <w:sz w:val="21"/>
              </w:rPr>
            </w:pPr>
          </w:p>
        </w:tc>
        <w:tc>
          <w:tcPr>
            <w:tcW w:w="786" w:type="dxa"/>
            <w:shd w:val="clear" w:color="auto" w:fill="7F7F7F"/>
            <w:vAlign w:val="top"/>
          </w:tcPr>
          <w:p w14:paraId="6BBE9249">
            <w:pPr>
              <w:rPr>
                <w:rFonts w:ascii="Arial"/>
                <w:sz w:val="21"/>
              </w:rPr>
            </w:pPr>
          </w:p>
        </w:tc>
        <w:tc>
          <w:tcPr>
            <w:tcW w:w="791" w:type="dxa"/>
            <w:vAlign w:val="top"/>
          </w:tcPr>
          <w:p w14:paraId="34EAD941">
            <w:pPr>
              <w:rPr>
                <w:rFonts w:ascii="Arial"/>
                <w:sz w:val="21"/>
              </w:rPr>
            </w:pPr>
          </w:p>
        </w:tc>
      </w:tr>
      <w:tr w14:paraId="731334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057" w:type="dxa"/>
            <w:vAlign w:val="top"/>
          </w:tcPr>
          <w:p w14:paraId="7B5CEBB5">
            <w:pPr>
              <w:spacing w:before="99" w:line="187" w:lineRule="auto"/>
              <w:ind w:left="442"/>
              <w:rPr>
                <w:rFonts w:ascii="仿宋" w:hAnsi="仿宋" w:eastAsia="仿宋" w:cs="仿宋"/>
                <w:sz w:val="20"/>
                <w:szCs w:val="20"/>
              </w:rPr>
            </w:pPr>
            <w:r>
              <w:rPr>
                <w:rFonts w:ascii="仿宋" w:hAnsi="仿宋" w:eastAsia="仿宋" w:cs="仿宋"/>
                <w:spacing w:val="-7"/>
                <w:sz w:val="20"/>
                <w:szCs w:val="20"/>
              </w:rPr>
              <w:t>19</w:t>
            </w:r>
          </w:p>
        </w:tc>
        <w:tc>
          <w:tcPr>
            <w:tcW w:w="705" w:type="dxa"/>
            <w:shd w:val="clear" w:color="auto" w:fill="7F7F7F"/>
            <w:vAlign w:val="top"/>
          </w:tcPr>
          <w:p w14:paraId="07B60755">
            <w:pPr>
              <w:rPr>
                <w:rFonts w:ascii="Arial"/>
                <w:sz w:val="21"/>
              </w:rPr>
            </w:pPr>
          </w:p>
        </w:tc>
        <w:tc>
          <w:tcPr>
            <w:tcW w:w="763" w:type="dxa"/>
            <w:shd w:val="clear" w:color="auto" w:fill="7F7F7F"/>
            <w:vAlign w:val="top"/>
          </w:tcPr>
          <w:p w14:paraId="0E7199BA">
            <w:pPr>
              <w:rPr>
                <w:rFonts w:ascii="Arial"/>
                <w:sz w:val="21"/>
              </w:rPr>
            </w:pPr>
          </w:p>
        </w:tc>
        <w:tc>
          <w:tcPr>
            <w:tcW w:w="650" w:type="dxa"/>
            <w:vAlign w:val="top"/>
          </w:tcPr>
          <w:p w14:paraId="17767EBA">
            <w:pPr>
              <w:rPr>
                <w:rFonts w:ascii="Arial"/>
                <w:sz w:val="21"/>
              </w:rPr>
            </w:pPr>
          </w:p>
        </w:tc>
        <w:tc>
          <w:tcPr>
            <w:tcW w:w="788" w:type="dxa"/>
            <w:shd w:val="clear" w:color="auto" w:fill="7F7F7F"/>
            <w:vAlign w:val="top"/>
          </w:tcPr>
          <w:p w14:paraId="0C7F2B30">
            <w:pPr>
              <w:rPr>
                <w:rFonts w:ascii="Arial"/>
                <w:sz w:val="21"/>
              </w:rPr>
            </w:pPr>
          </w:p>
        </w:tc>
        <w:tc>
          <w:tcPr>
            <w:tcW w:w="786" w:type="dxa"/>
            <w:shd w:val="clear" w:color="auto" w:fill="7F7F7F"/>
            <w:vAlign w:val="top"/>
          </w:tcPr>
          <w:p w14:paraId="1627817D">
            <w:pPr>
              <w:rPr>
                <w:rFonts w:ascii="Arial"/>
                <w:sz w:val="21"/>
              </w:rPr>
            </w:pPr>
          </w:p>
        </w:tc>
        <w:tc>
          <w:tcPr>
            <w:tcW w:w="786" w:type="dxa"/>
            <w:shd w:val="clear" w:color="auto" w:fill="000000"/>
            <w:vAlign w:val="top"/>
          </w:tcPr>
          <w:p w14:paraId="1954C075">
            <w:pPr>
              <w:rPr>
                <w:rFonts w:ascii="Arial"/>
                <w:sz w:val="21"/>
              </w:rPr>
            </w:pPr>
          </w:p>
        </w:tc>
        <w:tc>
          <w:tcPr>
            <w:tcW w:w="786" w:type="dxa"/>
            <w:shd w:val="clear" w:color="auto" w:fill="7F7F7F"/>
            <w:vAlign w:val="top"/>
          </w:tcPr>
          <w:p w14:paraId="417F82B8">
            <w:pPr>
              <w:rPr>
                <w:rFonts w:ascii="Arial"/>
                <w:sz w:val="21"/>
              </w:rPr>
            </w:pPr>
          </w:p>
        </w:tc>
        <w:tc>
          <w:tcPr>
            <w:tcW w:w="786" w:type="dxa"/>
            <w:shd w:val="clear" w:color="auto" w:fill="7F7F7F"/>
            <w:vAlign w:val="top"/>
          </w:tcPr>
          <w:p w14:paraId="0CA53D2F">
            <w:pPr>
              <w:rPr>
                <w:rFonts w:ascii="Arial"/>
                <w:sz w:val="21"/>
              </w:rPr>
            </w:pPr>
          </w:p>
        </w:tc>
        <w:tc>
          <w:tcPr>
            <w:tcW w:w="791" w:type="dxa"/>
            <w:vAlign w:val="top"/>
          </w:tcPr>
          <w:p w14:paraId="5B15C819">
            <w:pPr>
              <w:rPr>
                <w:rFonts w:ascii="Arial"/>
                <w:sz w:val="21"/>
              </w:rPr>
            </w:pPr>
          </w:p>
        </w:tc>
      </w:tr>
      <w:tr w14:paraId="06B9DA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057" w:type="dxa"/>
            <w:vAlign w:val="top"/>
          </w:tcPr>
          <w:p w14:paraId="36DF8444">
            <w:pPr>
              <w:spacing w:before="98" w:line="186" w:lineRule="auto"/>
              <w:ind w:left="429"/>
              <w:rPr>
                <w:rFonts w:ascii="仿宋" w:hAnsi="仿宋" w:eastAsia="仿宋" w:cs="仿宋"/>
                <w:sz w:val="20"/>
                <w:szCs w:val="20"/>
              </w:rPr>
            </w:pPr>
            <w:r>
              <w:rPr>
                <w:rFonts w:ascii="仿宋" w:hAnsi="仿宋" w:eastAsia="仿宋" w:cs="仿宋"/>
                <w:sz w:val="20"/>
                <w:szCs w:val="20"/>
              </w:rPr>
              <w:t>20</w:t>
            </w:r>
          </w:p>
        </w:tc>
        <w:tc>
          <w:tcPr>
            <w:tcW w:w="705" w:type="dxa"/>
            <w:shd w:val="clear" w:color="auto" w:fill="7F7F7F"/>
            <w:vAlign w:val="top"/>
          </w:tcPr>
          <w:p w14:paraId="493C632D">
            <w:pPr>
              <w:rPr>
                <w:rFonts w:ascii="Arial"/>
                <w:sz w:val="21"/>
              </w:rPr>
            </w:pPr>
          </w:p>
        </w:tc>
        <w:tc>
          <w:tcPr>
            <w:tcW w:w="763" w:type="dxa"/>
            <w:shd w:val="clear" w:color="auto" w:fill="7F7F7F"/>
            <w:vAlign w:val="top"/>
          </w:tcPr>
          <w:p w14:paraId="6322F320">
            <w:pPr>
              <w:rPr>
                <w:rFonts w:ascii="Arial"/>
                <w:sz w:val="21"/>
              </w:rPr>
            </w:pPr>
          </w:p>
        </w:tc>
        <w:tc>
          <w:tcPr>
            <w:tcW w:w="650" w:type="dxa"/>
            <w:vAlign w:val="top"/>
          </w:tcPr>
          <w:p w14:paraId="4354DC3A">
            <w:pPr>
              <w:rPr>
                <w:rFonts w:ascii="Arial"/>
                <w:sz w:val="21"/>
              </w:rPr>
            </w:pPr>
          </w:p>
        </w:tc>
        <w:tc>
          <w:tcPr>
            <w:tcW w:w="788" w:type="dxa"/>
            <w:shd w:val="clear" w:color="auto" w:fill="7F7F7F"/>
            <w:vAlign w:val="top"/>
          </w:tcPr>
          <w:p w14:paraId="7E97062B">
            <w:pPr>
              <w:rPr>
                <w:rFonts w:ascii="Arial"/>
                <w:sz w:val="21"/>
              </w:rPr>
            </w:pPr>
          </w:p>
        </w:tc>
        <w:tc>
          <w:tcPr>
            <w:tcW w:w="786" w:type="dxa"/>
            <w:shd w:val="clear" w:color="auto" w:fill="7F7F7F"/>
            <w:vAlign w:val="top"/>
          </w:tcPr>
          <w:p w14:paraId="36CDA9F0">
            <w:pPr>
              <w:rPr>
                <w:rFonts w:ascii="Arial"/>
                <w:sz w:val="21"/>
              </w:rPr>
            </w:pPr>
          </w:p>
        </w:tc>
        <w:tc>
          <w:tcPr>
            <w:tcW w:w="786" w:type="dxa"/>
            <w:shd w:val="clear" w:color="auto" w:fill="000000"/>
            <w:vAlign w:val="top"/>
          </w:tcPr>
          <w:p w14:paraId="5EE9B34F">
            <w:pPr>
              <w:rPr>
                <w:rFonts w:ascii="Arial"/>
                <w:sz w:val="21"/>
              </w:rPr>
            </w:pPr>
          </w:p>
        </w:tc>
        <w:tc>
          <w:tcPr>
            <w:tcW w:w="786" w:type="dxa"/>
            <w:shd w:val="clear" w:color="auto" w:fill="7F7F7F"/>
            <w:vAlign w:val="top"/>
          </w:tcPr>
          <w:p w14:paraId="52E838B3">
            <w:pPr>
              <w:rPr>
                <w:rFonts w:ascii="Arial"/>
                <w:sz w:val="21"/>
              </w:rPr>
            </w:pPr>
          </w:p>
        </w:tc>
        <w:tc>
          <w:tcPr>
            <w:tcW w:w="786" w:type="dxa"/>
            <w:shd w:val="clear" w:color="auto" w:fill="7F7F7F"/>
            <w:vAlign w:val="top"/>
          </w:tcPr>
          <w:p w14:paraId="5310EE49">
            <w:pPr>
              <w:rPr>
                <w:rFonts w:ascii="Arial"/>
                <w:sz w:val="21"/>
              </w:rPr>
            </w:pPr>
          </w:p>
        </w:tc>
        <w:tc>
          <w:tcPr>
            <w:tcW w:w="791" w:type="dxa"/>
            <w:vAlign w:val="top"/>
          </w:tcPr>
          <w:p w14:paraId="788AB8AF">
            <w:pPr>
              <w:rPr>
                <w:rFonts w:ascii="Arial"/>
                <w:sz w:val="21"/>
              </w:rPr>
            </w:pPr>
          </w:p>
        </w:tc>
      </w:tr>
      <w:tr w14:paraId="0D5703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057" w:type="dxa"/>
            <w:vAlign w:val="top"/>
          </w:tcPr>
          <w:p w14:paraId="7ED26AE7">
            <w:pPr>
              <w:spacing w:before="98" w:line="187" w:lineRule="auto"/>
              <w:ind w:left="429"/>
              <w:rPr>
                <w:rFonts w:ascii="仿宋" w:hAnsi="仿宋" w:eastAsia="仿宋" w:cs="仿宋"/>
                <w:sz w:val="20"/>
                <w:szCs w:val="20"/>
              </w:rPr>
            </w:pPr>
            <w:r>
              <w:rPr>
                <w:rFonts w:ascii="仿宋" w:hAnsi="仿宋" w:eastAsia="仿宋" w:cs="仿宋"/>
                <w:sz w:val="20"/>
                <w:szCs w:val="20"/>
              </w:rPr>
              <w:t>21</w:t>
            </w:r>
          </w:p>
        </w:tc>
        <w:tc>
          <w:tcPr>
            <w:tcW w:w="705" w:type="dxa"/>
            <w:shd w:val="clear" w:color="auto" w:fill="7F7F7F"/>
            <w:vAlign w:val="top"/>
          </w:tcPr>
          <w:p w14:paraId="7476F0A4">
            <w:pPr>
              <w:rPr>
                <w:rFonts w:ascii="Arial"/>
                <w:sz w:val="21"/>
              </w:rPr>
            </w:pPr>
          </w:p>
        </w:tc>
        <w:tc>
          <w:tcPr>
            <w:tcW w:w="763" w:type="dxa"/>
            <w:shd w:val="clear" w:color="auto" w:fill="7F7F7F"/>
            <w:vAlign w:val="top"/>
          </w:tcPr>
          <w:p w14:paraId="0B7E918A">
            <w:pPr>
              <w:rPr>
                <w:rFonts w:ascii="Arial"/>
                <w:sz w:val="21"/>
              </w:rPr>
            </w:pPr>
          </w:p>
        </w:tc>
        <w:tc>
          <w:tcPr>
            <w:tcW w:w="650" w:type="dxa"/>
            <w:vAlign w:val="top"/>
          </w:tcPr>
          <w:p w14:paraId="5D419AD9">
            <w:pPr>
              <w:rPr>
                <w:rFonts w:ascii="Arial"/>
                <w:sz w:val="21"/>
              </w:rPr>
            </w:pPr>
          </w:p>
        </w:tc>
        <w:tc>
          <w:tcPr>
            <w:tcW w:w="788" w:type="dxa"/>
            <w:shd w:val="clear" w:color="auto" w:fill="7F7F7F"/>
            <w:vAlign w:val="top"/>
          </w:tcPr>
          <w:p w14:paraId="004DA06A">
            <w:pPr>
              <w:rPr>
                <w:rFonts w:ascii="Arial"/>
                <w:sz w:val="21"/>
              </w:rPr>
            </w:pPr>
          </w:p>
        </w:tc>
        <w:tc>
          <w:tcPr>
            <w:tcW w:w="786" w:type="dxa"/>
            <w:shd w:val="clear" w:color="auto" w:fill="7F7F7F"/>
            <w:vAlign w:val="top"/>
          </w:tcPr>
          <w:p w14:paraId="61AAC090">
            <w:pPr>
              <w:rPr>
                <w:rFonts w:ascii="Arial"/>
                <w:sz w:val="21"/>
              </w:rPr>
            </w:pPr>
          </w:p>
        </w:tc>
        <w:tc>
          <w:tcPr>
            <w:tcW w:w="786" w:type="dxa"/>
            <w:vAlign w:val="top"/>
          </w:tcPr>
          <w:p w14:paraId="2B90062C">
            <w:pPr>
              <w:rPr>
                <w:rFonts w:ascii="Arial"/>
                <w:sz w:val="21"/>
              </w:rPr>
            </w:pPr>
          </w:p>
        </w:tc>
        <w:tc>
          <w:tcPr>
            <w:tcW w:w="786" w:type="dxa"/>
            <w:shd w:val="clear" w:color="auto" w:fill="7F7F7F"/>
            <w:vAlign w:val="top"/>
          </w:tcPr>
          <w:p w14:paraId="51CA3772">
            <w:pPr>
              <w:rPr>
                <w:rFonts w:ascii="Arial"/>
                <w:sz w:val="21"/>
              </w:rPr>
            </w:pPr>
          </w:p>
        </w:tc>
        <w:tc>
          <w:tcPr>
            <w:tcW w:w="786" w:type="dxa"/>
            <w:shd w:val="clear" w:color="auto" w:fill="7F7F7F"/>
            <w:vAlign w:val="top"/>
          </w:tcPr>
          <w:p w14:paraId="774D221C">
            <w:pPr>
              <w:rPr>
                <w:rFonts w:ascii="Arial"/>
                <w:sz w:val="21"/>
              </w:rPr>
            </w:pPr>
          </w:p>
        </w:tc>
        <w:tc>
          <w:tcPr>
            <w:tcW w:w="791" w:type="dxa"/>
            <w:vAlign w:val="top"/>
          </w:tcPr>
          <w:p w14:paraId="67358522">
            <w:pPr>
              <w:rPr>
                <w:rFonts w:ascii="Arial"/>
                <w:sz w:val="21"/>
              </w:rPr>
            </w:pPr>
          </w:p>
        </w:tc>
      </w:tr>
      <w:tr w14:paraId="2B2FB6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057" w:type="dxa"/>
            <w:vAlign w:val="top"/>
          </w:tcPr>
          <w:p w14:paraId="7AE85BD4">
            <w:pPr>
              <w:spacing w:before="99" w:line="186" w:lineRule="auto"/>
              <w:ind w:left="429"/>
              <w:rPr>
                <w:rFonts w:ascii="仿宋" w:hAnsi="仿宋" w:eastAsia="仿宋" w:cs="仿宋"/>
                <w:sz w:val="20"/>
                <w:szCs w:val="20"/>
              </w:rPr>
            </w:pPr>
            <w:r>
              <w:rPr>
                <w:rFonts w:ascii="仿宋" w:hAnsi="仿宋" w:eastAsia="仿宋" w:cs="仿宋"/>
                <w:sz w:val="20"/>
                <w:szCs w:val="20"/>
              </w:rPr>
              <w:t>22</w:t>
            </w:r>
          </w:p>
        </w:tc>
        <w:tc>
          <w:tcPr>
            <w:tcW w:w="705" w:type="dxa"/>
            <w:shd w:val="clear" w:color="auto" w:fill="7F7F7F"/>
            <w:vAlign w:val="top"/>
          </w:tcPr>
          <w:p w14:paraId="33B3C565">
            <w:pPr>
              <w:rPr>
                <w:rFonts w:ascii="Arial"/>
                <w:sz w:val="21"/>
              </w:rPr>
            </w:pPr>
          </w:p>
        </w:tc>
        <w:tc>
          <w:tcPr>
            <w:tcW w:w="763" w:type="dxa"/>
            <w:shd w:val="clear" w:color="auto" w:fill="7F7F7F"/>
            <w:vAlign w:val="top"/>
          </w:tcPr>
          <w:p w14:paraId="253742C7">
            <w:pPr>
              <w:rPr>
                <w:rFonts w:ascii="Arial"/>
                <w:sz w:val="21"/>
              </w:rPr>
            </w:pPr>
          </w:p>
        </w:tc>
        <w:tc>
          <w:tcPr>
            <w:tcW w:w="650" w:type="dxa"/>
            <w:vAlign w:val="top"/>
          </w:tcPr>
          <w:p w14:paraId="442929D0">
            <w:pPr>
              <w:rPr>
                <w:rFonts w:ascii="Arial"/>
                <w:sz w:val="21"/>
              </w:rPr>
            </w:pPr>
          </w:p>
        </w:tc>
        <w:tc>
          <w:tcPr>
            <w:tcW w:w="788" w:type="dxa"/>
            <w:vAlign w:val="top"/>
          </w:tcPr>
          <w:p w14:paraId="2658E4BB">
            <w:pPr>
              <w:rPr>
                <w:rFonts w:ascii="Arial"/>
                <w:sz w:val="21"/>
              </w:rPr>
            </w:pPr>
          </w:p>
        </w:tc>
        <w:tc>
          <w:tcPr>
            <w:tcW w:w="786" w:type="dxa"/>
            <w:vAlign w:val="top"/>
          </w:tcPr>
          <w:p w14:paraId="5812F955">
            <w:pPr>
              <w:rPr>
                <w:rFonts w:ascii="Arial"/>
                <w:sz w:val="21"/>
              </w:rPr>
            </w:pPr>
          </w:p>
        </w:tc>
        <w:tc>
          <w:tcPr>
            <w:tcW w:w="786" w:type="dxa"/>
            <w:vAlign w:val="top"/>
          </w:tcPr>
          <w:p w14:paraId="2E55B3EB">
            <w:pPr>
              <w:rPr>
                <w:rFonts w:ascii="Arial"/>
                <w:sz w:val="21"/>
              </w:rPr>
            </w:pPr>
          </w:p>
        </w:tc>
        <w:tc>
          <w:tcPr>
            <w:tcW w:w="786" w:type="dxa"/>
            <w:shd w:val="clear" w:color="auto" w:fill="7F7F7F"/>
            <w:vAlign w:val="top"/>
          </w:tcPr>
          <w:p w14:paraId="658128D8">
            <w:pPr>
              <w:rPr>
                <w:rFonts w:ascii="Arial"/>
                <w:sz w:val="21"/>
              </w:rPr>
            </w:pPr>
          </w:p>
        </w:tc>
        <w:tc>
          <w:tcPr>
            <w:tcW w:w="786" w:type="dxa"/>
            <w:shd w:val="clear" w:color="auto" w:fill="7F7F7F"/>
            <w:vAlign w:val="top"/>
          </w:tcPr>
          <w:p w14:paraId="34607F7A">
            <w:pPr>
              <w:rPr>
                <w:rFonts w:ascii="Arial"/>
                <w:sz w:val="21"/>
              </w:rPr>
            </w:pPr>
          </w:p>
        </w:tc>
        <w:tc>
          <w:tcPr>
            <w:tcW w:w="791" w:type="dxa"/>
            <w:vAlign w:val="top"/>
          </w:tcPr>
          <w:p w14:paraId="3E11DC24">
            <w:pPr>
              <w:rPr>
                <w:rFonts w:ascii="Arial"/>
                <w:sz w:val="21"/>
              </w:rPr>
            </w:pPr>
          </w:p>
        </w:tc>
      </w:tr>
      <w:tr w14:paraId="465595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057" w:type="dxa"/>
            <w:vAlign w:val="top"/>
          </w:tcPr>
          <w:p w14:paraId="45558F38">
            <w:pPr>
              <w:spacing w:before="100" w:line="186" w:lineRule="auto"/>
              <w:ind w:left="429"/>
              <w:rPr>
                <w:rFonts w:ascii="仿宋" w:hAnsi="仿宋" w:eastAsia="仿宋" w:cs="仿宋"/>
                <w:sz w:val="20"/>
                <w:szCs w:val="20"/>
              </w:rPr>
            </w:pPr>
            <w:r>
              <w:rPr>
                <w:rFonts w:ascii="仿宋" w:hAnsi="仿宋" w:eastAsia="仿宋" w:cs="仿宋"/>
                <w:sz w:val="20"/>
                <w:szCs w:val="20"/>
              </w:rPr>
              <w:t>23</w:t>
            </w:r>
          </w:p>
        </w:tc>
        <w:tc>
          <w:tcPr>
            <w:tcW w:w="705" w:type="dxa"/>
            <w:shd w:val="clear" w:color="auto" w:fill="7F7F7F"/>
            <w:vAlign w:val="top"/>
          </w:tcPr>
          <w:p w14:paraId="63E8DB2C">
            <w:pPr>
              <w:rPr>
                <w:rFonts w:ascii="Arial"/>
                <w:sz w:val="21"/>
              </w:rPr>
            </w:pPr>
          </w:p>
        </w:tc>
        <w:tc>
          <w:tcPr>
            <w:tcW w:w="763" w:type="dxa"/>
            <w:shd w:val="clear" w:color="auto" w:fill="7F7F7F"/>
            <w:vAlign w:val="top"/>
          </w:tcPr>
          <w:p w14:paraId="20A16A2F">
            <w:pPr>
              <w:rPr>
                <w:rFonts w:ascii="Arial"/>
                <w:sz w:val="21"/>
              </w:rPr>
            </w:pPr>
          </w:p>
        </w:tc>
        <w:tc>
          <w:tcPr>
            <w:tcW w:w="650" w:type="dxa"/>
            <w:shd w:val="clear" w:color="auto" w:fill="7F7F7F"/>
            <w:vAlign w:val="top"/>
          </w:tcPr>
          <w:p w14:paraId="75878F57">
            <w:pPr>
              <w:rPr>
                <w:rFonts w:ascii="Arial"/>
                <w:sz w:val="21"/>
              </w:rPr>
            </w:pPr>
          </w:p>
        </w:tc>
        <w:tc>
          <w:tcPr>
            <w:tcW w:w="788" w:type="dxa"/>
            <w:shd w:val="clear" w:color="auto" w:fill="7F7F7F"/>
            <w:vAlign w:val="top"/>
          </w:tcPr>
          <w:p w14:paraId="35FEDE9C">
            <w:pPr>
              <w:rPr>
                <w:rFonts w:ascii="Arial"/>
                <w:sz w:val="21"/>
              </w:rPr>
            </w:pPr>
          </w:p>
        </w:tc>
        <w:tc>
          <w:tcPr>
            <w:tcW w:w="786" w:type="dxa"/>
            <w:shd w:val="clear" w:color="auto" w:fill="7F7F7F"/>
            <w:vAlign w:val="top"/>
          </w:tcPr>
          <w:p w14:paraId="21B5521A">
            <w:pPr>
              <w:rPr>
                <w:rFonts w:ascii="Arial"/>
                <w:sz w:val="21"/>
              </w:rPr>
            </w:pPr>
          </w:p>
        </w:tc>
        <w:tc>
          <w:tcPr>
            <w:tcW w:w="786" w:type="dxa"/>
            <w:shd w:val="clear" w:color="auto" w:fill="7F7F7F"/>
            <w:vAlign w:val="top"/>
          </w:tcPr>
          <w:p w14:paraId="5F3DCD6C">
            <w:pPr>
              <w:rPr>
                <w:rFonts w:ascii="Arial"/>
                <w:sz w:val="21"/>
              </w:rPr>
            </w:pPr>
          </w:p>
        </w:tc>
        <w:tc>
          <w:tcPr>
            <w:tcW w:w="786" w:type="dxa"/>
            <w:shd w:val="clear" w:color="auto" w:fill="7F7F7F"/>
            <w:vAlign w:val="top"/>
          </w:tcPr>
          <w:p w14:paraId="10228E74">
            <w:pPr>
              <w:rPr>
                <w:rFonts w:ascii="Arial"/>
                <w:sz w:val="21"/>
              </w:rPr>
            </w:pPr>
          </w:p>
        </w:tc>
        <w:tc>
          <w:tcPr>
            <w:tcW w:w="786" w:type="dxa"/>
            <w:shd w:val="clear" w:color="auto" w:fill="7F7F7F"/>
            <w:vAlign w:val="top"/>
          </w:tcPr>
          <w:p w14:paraId="427C54F4">
            <w:pPr>
              <w:rPr>
                <w:rFonts w:ascii="Arial"/>
                <w:sz w:val="21"/>
              </w:rPr>
            </w:pPr>
          </w:p>
        </w:tc>
        <w:tc>
          <w:tcPr>
            <w:tcW w:w="791" w:type="dxa"/>
            <w:vAlign w:val="top"/>
          </w:tcPr>
          <w:p w14:paraId="6A84E16F">
            <w:pPr>
              <w:rPr>
                <w:rFonts w:ascii="Arial"/>
                <w:sz w:val="21"/>
              </w:rPr>
            </w:pPr>
          </w:p>
        </w:tc>
      </w:tr>
      <w:tr w14:paraId="51D5CA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057" w:type="dxa"/>
            <w:vAlign w:val="top"/>
          </w:tcPr>
          <w:p w14:paraId="017096E6">
            <w:pPr>
              <w:spacing w:before="99" w:line="186" w:lineRule="auto"/>
              <w:ind w:left="429"/>
              <w:rPr>
                <w:rFonts w:ascii="仿宋" w:hAnsi="仿宋" w:eastAsia="仿宋" w:cs="仿宋"/>
                <w:sz w:val="20"/>
                <w:szCs w:val="20"/>
              </w:rPr>
            </w:pPr>
            <w:r>
              <w:rPr>
                <w:rFonts w:ascii="仿宋" w:hAnsi="仿宋" w:eastAsia="仿宋" w:cs="仿宋"/>
                <w:sz w:val="20"/>
                <w:szCs w:val="20"/>
              </w:rPr>
              <w:t>24</w:t>
            </w:r>
          </w:p>
        </w:tc>
        <w:tc>
          <w:tcPr>
            <w:tcW w:w="705" w:type="dxa"/>
            <w:shd w:val="clear" w:color="auto" w:fill="7F7F7F"/>
            <w:vAlign w:val="top"/>
          </w:tcPr>
          <w:p w14:paraId="5717E211">
            <w:pPr>
              <w:rPr>
                <w:rFonts w:ascii="Arial"/>
                <w:sz w:val="21"/>
              </w:rPr>
            </w:pPr>
          </w:p>
        </w:tc>
        <w:tc>
          <w:tcPr>
            <w:tcW w:w="763" w:type="dxa"/>
            <w:shd w:val="clear" w:color="auto" w:fill="7F7F7F"/>
            <w:vAlign w:val="top"/>
          </w:tcPr>
          <w:p w14:paraId="693D5B75">
            <w:pPr>
              <w:rPr>
                <w:rFonts w:ascii="Arial"/>
                <w:sz w:val="21"/>
              </w:rPr>
            </w:pPr>
          </w:p>
        </w:tc>
        <w:tc>
          <w:tcPr>
            <w:tcW w:w="650" w:type="dxa"/>
            <w:shd w:val="clear" w:color="auto" w:fill="7F7F7F"/>
            <w:vAlign w:val="top"/>
          </w:tcPr>
          <w:p w14:paraId="6A549445">
            <w:pPr>
              <w:rPr>
                <w:rFonts w:ascii="Arial"/>
                <w:sz w:val="21"/>
              </w:rPr>
            </w:pPr>
          </w:p>
        </w:tc>
        <w:tc>
          <w:tcPr>
            <w:tcW w:w="788" w:type="dxa"/>
            <w:shd w:val="clear" w:color="auto" w:fill="7F7F7F"/>
            <w:vAlign w:val="top"/>
          </w:tcPr>
          <w:p w14:paraId="7870E50B">
            <w:pPr>
              <w:rPr>
                <w:rFonts w:ascii="Arial"/>
                <w:sz w:val="21"/>
              </w:rPr>
            </w:pPr>
          </w:p>
        </w:tc>
        <w:tc>
          <w:tcPr>
            <w:tcW w:w="786" w:type="dxa"/>
            <w:shd w:val="clear" w:color="auto" w:fill="7F7F7F"/>
            <w:vAlign w:val="top"/>
          </w:tcPr>
          <w:p w14:paraId="6382BCA0">
            <w:pPr>
              <w:rPr>
                <w:rFonts w:ascii="Arial"/>
                <w:sz w:val="21"/>
              </w:rPr>
            </w:pPr>
          </w:p>
        </w:tc>
        <w:tc>
          <w:tcPr>
            <w:tcW w:w="786" w:type="dxa"/>
            <w:shd w:val="clear" w:color="auto" w:fill="7F7F7F"/>
            <w:vAlign w:val="top"/>
          </w:tcPr>
          <w:p w14:paraId="009CB0A1">
            <w:pPr>
              <w:rPr>
                <w:rFonts w:ascii="Arial"/>
                <w:sz w:val="21"/>
              </w:rPr>
            </w:pPr>
          </w:p>
        </w:tc>
        <w:tc>
          <w:tcPr>
            <w:tcW w:w="786" w:type="dxa"/>
            <w:shd w:val="clear" w:color="auto" w:fill="7F7F7F"/>
            <w:vAlign w:val="top"/>
          </w:tcPr>
          <w:p w14:paraId="7A3AEAD1">
            <w:pPr>
              <w:rPr>
                <w:rFonts w:ascii="Arial"/>
                <w:sz w:val="21"/>
              </w:rPr>
            </w:pPr>
          </w:p>
        </w:tc>
        <w:tc>
          <w:tcPr>
            <w:tcW w:w="786" w:type="dxa"/>
            <w:shd w:val="clear" w:color="auto" w:fill="7F7F7F"/>
            <w:vAlign w:val="top"/>
          </w:tcPr>
          <w:p w14:paraId="54B017B4">
            <w:pPr>
              <w:rPr>
                <w:rFonts w:ascii="Arial"/>
                <w:sz w:val="21"/>
              </w:rPr>
            </w:pPr>
          </w:p>
        </w:tc>
        <w:tc>
          <w:tcPr>
            <w:tcW w:w="791" w:type="dxa"/>
            <w:vAlign w:val="top"/>
          </w:tcPr>
          <w:p w14:paraId="4CCA8EF2">
            <w:pPr>
              <w:rPr>
                <w:rFonts w:ascii="Arial"/>
                <w:sz w:val="21"/>
              </w:rPr>
            </w:pPr>
          </w:p>
        </w:tc>
      </w:tr>
      <w:tr w14:paraId="2727E5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057" w:type="dxa"/>
            <w:vAlign w:val="top"/>
          </w:tcPr>
          <w:p w14:paraId="62F3CF4F">
            <w:pPr>
              <w:spacing w:before="100" w:line="186" w:lineRule="auto"/>
              <w:ind w:left="429"/>
              <w:rPr>
                <w:rFonts w:ascii="仿宋" w:hAnsi="仿宋" w:eastAsia="仿宋" w:cs="仿宋"/>
                <w:sz w:val="20"/>
                <w:szCs w:val="20"/>
              </w:rPr>
            </w:pPr>
            <w:r>
              <w:rPr>
                <w:rFonts w:ascii="仿宋" w:hAnsi="仿宋" w:eastAsia="仿宋" w:cs="仿宋"/>
                <w:sz w:val="20"/>
                <w:szCs w:val="20"/>
              </w:rPr>
              <w:t>25</w:t>
            </w:r>
          </w:p>
        </w:tc>
        <w:tc>
          <w:tcPr>
            <w:tcW w:w="705" w:type="dxa"/>
            <w:shd w:val="clear" w:color="auto" w:fill="7F7F7F"/>
            <w:vAlign w:val="top"/>
          </w:tcPr>
          <w:p w14:paraId="2B737FC7">
            <w:pPr>
              <w:rPr>
                <w:rFonts w:ascii="Arial"/>
                <w:sz w:val="21"/>
              </w:rPr>
            </w:pPr>
          </w:p>
        </w:tc>
        <w:tc>
          <w:tcPr>
            <w:tcW w:w="763" w:type="dxa"/>
            <w:shd w:val="clear" w:color="auto" w:fill="7F7F7F"/>
            <w:vAlign w:val="top"/>
          </w:tcPr>
          <w:p w14:paraId="4E50E004">
            <w:pPr>
              <w:rPr>
                <w:rFonts w:ascii="Arial"/>
                <w:sz w:val="21"/>
              </w:rPr>
            </w:pPr>
          </w:p>
        </w:tc>
        <w:tc>
          <w:tcPr>
            <w:tcW w:w="650" w:type="dxa"/>
            <w:shd w:val="clear" w:color="auto" w:fill="7F7F7F"/>
            <w:vAlign w:val="top"/>
          </w:tcPr>
          <w:p w14:paraId="7E31AB53">
            <w:pPr>
              <w:rPr>
                <w:rFonts w:ascii="Arial"/>
                <w:sz w:val="21"/>
              </w:rPr>
            </w:pPr>
          </w:p>
        </w:tc>
        <w:tc>
          <w:tcPr>
            <w:tcW w:w="788" w:type="dxa"/>
            <w:shd w:val="clear" w:color="auto" w:fill="7F7F7F"/>
            <w:vAlign w:val="top"/>
          </w:tcPr>
          <w:p w14:paraId="1116C999">
            <w:pPr>
              <w:rPr>
                <w:rFonts w:ascii="Arial"/>
                <w:sz w:val="21"/>
              </w:rPr>
            </w:pPr>
          </w:p>
        </w:tc>
        <w:tc>
          <w:tcPr>
            <w:tcW w:w="786" w:type="dxa"/>
            <w:shd w:val="clear" w:color="auto" w:fill="7F7F7F"/>
            <w:vAlign w:val="top"/>
          </w:tcPr>
          <w:p w14:paraId="1741A1D2">
            <w:pPr>
              <w:rPr>
                <w:rFonts w:ascii="Arial"/>
                <w:sz w:val="21"/>
              </w:rPr>
            </w:pPr>
          </w:p>
        </w:tc>
        <w:tc>
          <w:tcPr>
            <w:tcW w:w="786" w:type="dxa"/>
            <w:shd w:val="clear" w:color="auto" w:fill="7F7F7F"/>
            <w:vAlign w:val="top"/>
          </w:tcPr>
          <w:p w14:paraId="66580869">
            <w:pPr>
              <w:rPr>
                <w:rFonts w:ascii="Arial"/>
                <w:sz w:val="21"/>
              </w:rPr>
            </w:pPr>
          </w:p>
        </w:tc>
        <w:tc>
          <w:tcPr>
            <w:tcW w:w="786" w:type="dxa"/>
            <w:shd w:val="clear" w:color="auto" w:fill="7F7F7F"/>
            <w:vAlign w:val="top"/>
          </w:tcPr>
          <w:p w14:paraId="44AFF83E">
            <w:pPr>
              <w:rPr>
                <w:rFonts w:ascii="Arial"/>
                <w:sz w:val="21"/>
              </w:rPr>
            </w:pPr>
          </w:p>
        </w:tc>
        <w:tc>
          <w:tcPr>
            <w:tcW w:w="786" w:type="dxa"/>
            <w:shd w:val="clear" w:color="auto" w:fill="7F7F7F"/>
            <w:vAlign w:val="top"/>
          </w:tcPr>
          <w:p w14:paraId="68B90ADB">
            <w:pPr>
              <w:rPr>
                <w:rFonts w:ascii="Arial"/>
                <w:sz w:val="21"/>
              </w:rPr>
            </w:pPr>
          </w:p>
        </w:tc>
        <w:tc>
          <w:tcPr>
            <w:tcW w:w="791" w:type="dxa"/>
            <w:vAlign w:val="top"/>
          </w:tcPr>
          <w:p w14:paraId="64F21D10">
            <w:pPr>
              <w:rPr>
                <w:rFonts w:ascii="Arial"/>
                <w:sz w:val="21"/>
              </w:rPr>
            </w:pPr>
          </w:p>
        </w:tc>
      </w:tr>
      <w:tr w14:paraId="3AD85E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057" w:type="dxa"/>
            <w:vAlign w:val="top"/>
          </w:tcPr>
          <w:p w14:paraId="28243517">
            <w:pPr>
              <w:spacing w:before="101" w:line="186" w:lineRule="auto"/>
              <w:ind w:left="429"/>
              <w:rPr>
                <w:rFonts w:ascii="仿宋" w:hAnsi="仿宋" w:eastAsia="仿宋" w:cs="仿宋"/>
                <w:sz w:val="20"/>
                <w:szCs w:val="20"/>
              </w:rPr>
            </w:pPr>
            <w:r>
              <w:rPr>
                <w:rFonts w:ascii="仿宋" w:hAnsi="仿宋" w:eastAsia="仿宋" w:cs="仿宋"/>
                <w:sz w:val="20"/>
                <w:szCs w:val="20"/>
              </w:rPr>
              <w:t>26</w:t>
            </w:r>
          </w:p>
        </w:tc>
        <w:tc>
          <w:tcPr>
            <w:tcW w:w="705" w:type="dxa"/>
            <w:shd w:val="clear" w:color="auto" w:fill="7F7F7F"/>
            <w:vAlign w:val="top"/>
          </w:tcPr>
          <w:p w14:paraId="0EF22C85">
            <w:pPr>
              <w:rPr>
                <w:rFonts w:ascii="Arial"/>
                <w:sz w:val="21"/>
              </w:rPr>
            </w:pPr>
          </w:p>
        </w:tc>
        <w:tc>
          <w:tcPr>
            <w:tcW w:w="763" w:type="dxa"/>
            <w:shd w:val="clear" w:color="auto" w:fill="7F7F7F"/>
            <w:vAlign w:val="top"/>
          </w:tcPr>
          <w:p w14:paraId="635E5F75">
            <w:pPr>
              <w:rPr>
                <w:rFonts w:ascii="Arial"/>
                <w:sz w:val="21"/>
              </w:rPr>
            </w:pPr>
          </w:p>
        </w:tc>
        <w:tc>
          <w:tcPr>
            <w:tcW w:w="650" w:type="dxa"/>
            <w:shd w:val="clear" w:color="auto" w:fill="7F7F7F"/>
            <w:vAlign w:val="top"/>
          </w:tcPr>
          <w:p w14:paraId="6D4AD706">
            <w:pPr>
              <w:rPr>
                <w:rFonts w:ascii="Arial"/>
                <w:sz w:val="21"/>
              </w:rPr>
            </w:pPr>
          </w:p>
        </w:tc>
        <w:tc>
          <w:tcPr>
            <w:tcW w:w="788" w:type="dxa"/>
            <w:shd w:val="clear" w:color="auto" w:fill="7F7F7F"/>
            <w:vAlign w:val="top"/>
          </w:tcPr>
          <w:p w14:paraId="1BCCBA85">
            <w:pPr>
              <w:rPr>
                <w:rFonts w:ascii="Arial"/>
                <w:sz w:val="21"/>
              </w:rPr>
            </w:pPr>
          </w:p>
        </w:tc>
        <w:tc>
          <w:tcPr>
            <w:tcW w:w="786" w:type="dxa"/>
            <w:shd w:val="clear" w:color="auto" w:fill="7F7F7F"/>
            <w:vAlign w:val="top"/>
          </w:tcPr>
          <w:p w14:paraId="025D1C6B">
            <w:pPr>
              <w:rPr>
                <w:rFonts w:ascii="Arial"/>
                <w:sz w:val="21"/>
              </w:rPr>
            </w:pPr>
          </w:p>
        </w:tc>
        <w:tc>
          <w:tcPr>
            <w:tcW w:w="786" w:type="dxa"/>
            <w:shd w:val="clear" w:color="auto" w:fill="7F7F7F"/>
            <w:vAlign w:val="top"/>
          </w:tcPr>
          <w:p w14:paraId="3A051914">
            <w:pPr>
              <w:rPr>
                <w:rFonts w:ascii="Arial"/>
                <w:sz w:val="21"/>
              </w:rPr>
            </w:pPr>
          </w:p>
        </w:tc>
        <w:tc>
          <w:tcPr>
            <w:tcW w:w="786" w:type="dxa"/>
            <w:shd w:val="clear" w:color="auto" w:fill="7F7F7F"/>
            <w:vAlign w:val="top"/>
          </w:tcPr>
          <w:p w14:paraId="4DE03BAC">
            <w:pPr>
              <w:rPr>
                <w:rFonts w:ascii="Arial"/>
                <w:sz w:val="21"/>
              </w:rPr>
            </w:pPr>
          </w:p>
        </w:tc>
        <w:tc>
          <w:tcPr>
            <w:tcW w:w="786" w:type="dxa"/>
            <w:shd w:val="clear" w:color="auto" w:fill="7F7F7F"/>
            <w:vAlign w:val="top"/>
          </w:tcPr>
          <w:p w14:paraId="290F3B6F">
            <w:pPr>
              <w:rPr>
                <w:rFonts w:ascii="Arial"/>
                <w:sz w:val="21"/>
              </w:rPr>
            </w:pPr>
          </w:p>
        </w:tc>
        <w:tc>
          <w:tcPr>
            <w:tcW w:w="791" w:type="dxa"/>
            <w:vAlign w:val="top"/>
          </w:tcPr>
          <w:p w14:paraId="0476AEBA">
            <w:pPr>
              <w:rPr>
                <w:rFonts w:ascii="Arial"/>
                <w:sz w:val="21"/>
              </w:rPr>
            </w:pPr>
          </w:p>
        </w:tc>
      </w:tr>
      <w:tr w14:paraId="60E906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057" w:type="dxa"/>
            <w:vAlign w:val="top"/>
          </w:tcPr>
          <w:p w14:paraId="795CA23F">
            <w:pPr>
              <w:spacing w:before="102" w:line="186" w:lineRule="auto"/>
              <w:ind w:left="429"/>
              <w:rPr>
                <w:rFonts w:ascii="仿宋" w:hAnsi="仿宋" w:eastAsia="仿宋" w:cs="仿宋"/>
                <w:sz w:val="20"/>
                <w:szCs w:val="20"/>
              </w:rPr>
            </w:pPr>
            <w:r>
              <w:rPr>
                <w:rFonts w:ascii="仿宋" w:hAnsi="仿宋" w:eastAsia="仿宋" w:cs="仿宋"/>
                <w:sz w:val="20"/>
                <w:szCs w:val="20"/>
              </w:rPr>
              <w:t>27</w:t>
            </w:r>
          </w:p>
        </w:tc>
        <w:tc>
          <w:tcPr>
            <w:tcW w:w="705" w:type="dxa"/>
            <w:shd w:val="clear" w:color="auto" w:fill="7F7F7F"/>
            <w:vAlign w:val="top"/>
          </w:tcPr>
          <w:p w14:paraId="1C669CD9">
            <w:pPr>
              <w:rPr>
                <w:rFonts w:ascii="Arial"/>
                <w:sz w:val="21"/>
              </w:rPr>
            </w:pPr>
          </w:p>
        </w:tc>
        <w:tc>
          <w:tcPr>
            <w:tcW w:w="763" w:type="dxa"/>
            <w:shd w:val="clear" w:color="auto" w:fill="7F7F7F"/>
            <w:vAlign w:val="top"/>
          </w:tcPr>
          <w:p w14:paraId="5BD933D9">
            <w:pPr>
              <w:rPr>
                <w:rFonts w:ascii="Arial"/>
                <w:sz w:val="21"/>
              </w:rPr>
            </w:pPr>
          </w:p>
        </w:tc>
        <w:tc>
          <w:tcPr>
            <w:tcW w:w="650" w:type="dxa"/>
            <w:shd w:val="clear" w:color="auto" w:fill="7F7F7F"/>
            <w:vAlign w:val="top"/>
          </w:tcPr>
          <w:p w14:paraId="6B166F99">
            <w:pPr>
              <w:rPr>
                <w:rFonts w:ascii="Arial"/>
                <w:sz w:val="21"/>
              </w:rPr>
            </w:pPr>
          </w:p>
        </w:tc>
        <w:tc>
          <w:tcPr>
            <w:tcW w:w="788" w:type="dxa"/>
            <w:shd w:val="clear" w:color="auto" w:fill="7F7F7F"/>
            <w:vAlign w:val="top"/>
          </w:tcPr>
          <w:p w14:paraId="21CEF74D">
            <w:pPr>
              <w:rPr>
                <w:rFonts w:ascii="Arial"/>
                <w:sz w:val="21"/>
              </w:rPr>
            </w:pPr>
          </w:p>
        </w:tc>
        <w:tc>
          <w:tcPr>
            <w:tcW w:w="786" w:type="dxa"/>
            <w:shd w:val="clear" w:color="auto" w:fill="7F7F7F"/>
            <w:vAlign w:val="top"/>
          </w:tcPr>
          <w:p w14:paraId="6FBDE989">
            <w:pPr>
              <w:rPr>
                <w:rFonts w:ascii="Arial"/>
                <w:sz w:val="21"/>
              </w:rPr>
            </w:pPr>
          </w:p>
        </w:tc>
        <w:tc>
          <w:tcPr>
            <w:tcW w:w="786" w:type="dxa"/>
            <w:shd w:val="clear" w:color="auto" w:fill="7F7F7F"/>
            <w:vAlign w:val="top"/>
          </w:tcPr>
          <w:p w14:paraId="2DA9B14D">
            <w:pPr>
              <w:rPr>
                <w:rFonts w:ascii="Arial"/>
                <w:sz w:val="21"/>
              </w:rPr>
            </w:pPr>
          </w:p>
        </w:tc>
        <w:tc>
          <w:tcPr>
            <w:tcW w:w="786" w:type="dxa"/>
            <w:shd w:val="clear" w:color="auto" w:fill="7F7F7F"/>
            <w:vAlign w:val="top"/>
          </w:tcPr>
          <w:p w14:paraId="69B0A351">
            <w:pPr>
              <w:rPr>
                <w:rFonts w:ascii="Arial"/>
                <w:sz w:val="21"/>
              </w:rPr>
            </w:pPr>
          </w:p>
        </w:tc>
        <w:tc>
          <w:tcPr>
            <w:tcW w:w="786" w:type="dxa"/>
            <w:shd w:val="clear" w:color="auto" w:fill="7F7F7F"/>
            <w:vAlign w:val="top"/>
          </w:tcPr>
          <w:p w14:paraId="795D83D0">
            <w:pPr>
              <w:rPr>
                <w:rFonts w:ascii="Arial"/>
                <w:sz w:val="21"/>
              </w:rPr>
            </w:pPr>
          </w:p>
        </w:tc>
        <w:tc>
          <w:tcPr>
            <w:tcW w:w="791" w:type="dxa"/>
            <w:vAlign w:val="top"/>
          </w:tcPr>
          <w:p w14:paraId="02068435">
            <w:pPr>
              <w:rPr>
                <w:rFonts w:ascii="Arial"/>
                <w:sz w:val="21"/>
              </w:rPr>
            </w:pPr>
          </w:p>
        </w:tc>
      </w:tr>
      <w:tr w14:paraId="08E4F5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057" w:type="dxa"/>
            <w:vAlign w:val="top"/>
          </w:tcPr>
          <w:p w14:paraId="2360B4B1">
            <w:pPr>
              <w:spacing w:before="101" w:line="186" w:lineRule="auto"/>
              <w:ind w:left="429"/>
              <w:rPr>
                <w:rFonts w:ascii="仿宋" w:hAnsi="仿宋" w:eastAsia="仿宋" w:cs="仿宋"/>
                <w:sz w:val="20"/>
                <w:szCs w:val="20"/>
              </w:rPr>
            </w:pPr>
            <w:r>
              <w:rPr>
                <w:rFonts w:ascii="仿宋" w:hAnsi="仿宋" w:eastAsia="仿宋" w:cs="仿宋"/>
                <w:sz w:val="20"/>
                <w:szCs w:val="20"/>
              </w:rPr>
              <w:t>28</w:t>
            </w:r>
          </w:p>
        </w:tc>
        <w:tc>
          <w:tcPr>
            <w:tcW w:w="705" w:type="dxa"/>
            <w:shd w:val="clear" w:color="auto" w:fill="7F7F7F"/>
            <w:vAlign w:val="top"/>
          </w:tcPr>
          <w:p w14:paraId="5B7D1B29">
            <w:pPr>
              <w:rPr>
                <w:rFonts w:ascii="Arial"/>
                <w:sz w:val="21"/>
              </w:rPr>
            </w:pPr>
          </w:p>
        </w:tc>
        <w:tc>
          <w:tcPr>
            <w:tcW w:w="763" w:type="dxa"/>
            <w:shd w:val="clear" w:color="auto" w:fill="7F7F7F"/>
            <w:vAlign w:val="top"/>
          </w:tcPr>
          <w:p w14:paraId="2108982B">
            <w:pPr>
              <w:rPr>
                <w:rFonts w:ascii="Arial"/>
                <w:sz w:val="21"/>
              </w:rPr>
            </w:pPr>
          </w:p>
        </w:tc>
        <w:tc>
          <w:tcPr>
            <w:tcW w:w="650" w:type="dxa"/>
            <w:shd w:val="clear" w:color="auto" w:fill="7F7F7F"/>
            <w:vAlign w:val="top"/>
          </w:tcPr>
          <w:p w14:paraId="33042B33">
            <w:pPr>
              <w:rPr>
                <w:rFonts w:ascii="Arial"/>
                <w:sz w:val="21"/>
              </w:rPr>
            </w:pPr>
          </w:p>
        </w:tc>
        <w:tc>
          <w:tcPr>
            <w:tcW w:w="788" w:type="dxa"/>
            <w:shd w:val="clear" w:color="auto" w:fill="7F7F7F"/>
            <w:vAlign w:val="top"/>
          </w:tcPr>
          <w:p w14:paraId="0490D2E7">
            <w:pPr>
              <w:rPr>
                <w:rFonts w:ascii="Arial"/>
                <w:sz w:val="21"/>
              </w:rPr>
            </w:pPr>
          </w:p>
        </w:tc>
        <w:tc>
          <w:tcPr>
            <w:tcW w:w="786" w:type="dxa"/>
            <w:shd w:val="clear" w:color="auto" w:fill="7F7F7F"/>
            <w:vAlign w:val="top"/>
          </w:tcPr>
          <w:p w14:paraId="7377D2D3">
            <w:pPr>
              <w:rPr>
                <w:rFonts w:ascii="Arial"/>
                <w:sz w:val="21"/>
              </w:rPr>
            </w:pPr>
          </w:p>
        </w:tc>
        <w:tc>
          <w:tcPr>
            <w:tcW w:w="786" w:type="dxa"/>
            <w:shd w:val="clear" w:color="auto" w:fill="7F7F7F"/>
            <w:vAlign w:val="top"/>
          </w:tcPr>
          <w:p w14:paraId="75B484C0">
            <w:pPr>
              <w:rPr>
                <w:rFonts w:ascii="Arial"/>
                <w:sz w:val="21"/>
              </w:rPr>
            </w:pPr>
          </w:p>
        </w:tc>
        <w:tc>
          <w:tcPr>
            <w:tcW w:w="786" w:type="dxa"/>
            <w:shd w:val="clear" w:color="auto" w:fill="7F7F7F"/>
            <w:vAlign w:val="top"/>
          </w:tcPr>
          <w:p w14:paraId="17B38D1A">
            <w:pPr>
              <w:rPr>
                <w:rFonts w:ascii="Arial"/>
                <w:sz w:val="21"/>
              </w:rPr>
            </w:pPr>
          </w:p>
        </w:tc>
        <w:tc>
          <w:tcPr>
            <w:tcW w:w="786" w:type="dxa"/>
            <w:shd w:val="clear" w:color="auto" w:fill="7F7F7F"/>
            <w:vAlign w:val="top"/>
          </w:tcPr>
          <w:p w14:paraId="6EB30557">
            <w:pPr>
              <w:rPr>
                <w:rFonts w:ascii="Arial"/>
                <w:sz w:val="21"/>
              </w:rPr>
            </w:pPr>
          </w:p>
        </w:tc>
        <w:tc>
          <w:tcPr>
            <w:tcW w:w="791" w:type="dxa"/>
            <w:vAlign w:val="top"/>
          </w:tcPr>
          <w:p w14:paraId="049D5DBA">
            <w:pPr>
              <w:rPr>
                <w:rFonts w:ascii="Arial"/>
                <w:sz w:val="21"/>
              </w:rPr>
            </w:pPr>
          </w:p>
        </w:tc>
      </w:tr>
      <w:tr w14:paraId="4246CB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057" w:type="dxa"/>
            <w:vAlign w:val="top"/>
          </w:tcPr>
          <w:p w14:paraId="0968ECCA">
            <w:pPr>
              <w:spacing w:before="102" w:line="186" w:lineRule="auto"/>
              <w:ind w:left="429"/>
              <w:rPr>
                <w:rFonts w:ascii="仿宋" w:hAnsi="仿宋" w:eastAsia="仿宋" w:cs="仿宋"/>
                <w:sz w:val="20"/>
                <w:szCs w:val="20"/>
              </w:rPr>
            </w:pPr>
            <w:r>
              <w:rPr>
                <w:rFonts w:ascii="仿宋" w:hAnsi="仿宋" w:eastAsia="仿宋" w:cs="仿宋"/>
                <w:sz w:val="20"/>
                <w:szCs w:val="20"/>
              </w:rPr>
              <w:t>29</w:t>
            </w:r>
          </w:p>
        </w:tc>
        <w:tc>
          <w:tcPr>
            <w:tcW w:w="705" w:type="dxa"/>
            <w:vAlign w:val="top"/>
          </w:tcPr>
          <w:p w14:paraId="610E8B3B">
            <w:pPr>
              <w:rPr>
                <w:rFonts w:ascii="Arial"/>
                <w:sz w:val="21"/>
              </w:rPr>
            </w:pPr>
          </w:p>
        </w:tc>
        <w:tc>
          <w:tcPr>
            <w:tcW w:w="763" w:type="dxa"/>
            <w:shd w:val="clear" w:color="auto" w:fill="7F7F7F"/>
            <w:vAlign w:val="top"/>
          </w:tcPr>
          <w:p w14:paraId="7E729FB4">
            <w:pPr>
              <w:rPr>
                <w:rFonts w:ascii="Arial"/>
                <w:sz w:val="21"/>
              </w:rPr>
            </w:pPr>
          </w:p>
        </w:tc>
        <w:tc>
          <w:tcPr>
            <w:tcW w:w="650" w:type="dxa"/>
            <w:shd w:val="clear" w:color="auto" w:fill="7F7F7F"/>
            <w:vAlign w:val="top"/>
          </w:tcPr>
          <w:p w14:paraId="268D780C">
            <w:pPr>
              <w:rPr>
                <w:rFonts w:ascii="Arial"/>
                <w:sz w:val="21"/>
              </w:rPr>
            </w:pPr>
          </w:p>
        </w:tc>
        <w:tc>
          <w:tcPr>
            <w:tcW w:w="788" w:type="dxa"/>
            <w:shd w:val="clear" w:color="auto" w:fill="7F7F7F"/>
            <w:vAlign w:val="top"/>
          </w:tcPr>
          <w:p w14:paraId="6386D8BC">
            <w:pPr>
              <w:rPr>
                <w:rFonts w:ascii="Arial"/>
                <w:sz w:val="21"/>
              </w:rPr>
            </w:pPr>
          </w:p>
        </w:tc>
        <w:tc>
          <w:tcPr>
            <w:tcW w:w="786" w:type="dxa"/>
            <w:shd w:val="clear" w:color="auto" w:fill="7F7F7F"/>
            <w:vAlign w:val="top"/>
          </w:tcPr>
          <w:p w14:paraId="3C018F17">
            <w:pPr>
              <w:rPr>
                <w:rFonts w:ascii="Arial"/>
                <w:sz w:val="21"/>
              </w:rPr>
            </w:pPr>
          </w:p>
        </w:tc>
        <w:tc>
          <w:tcPr>
            <w:tcW w:w="786" w:type="dxa"/>
            <w:shd w:val="clear" w:color="auto" w:fill="7F7F7F"/>
            <w:vAlign w:val="top"/>
          </w:tcPr>
          <w:p w14:paraId="2B92143E">
            <w:pPr>
              <w:rPr>
                <w:rFonts w:ascii="Arial"/>
                <w:sz w:val="21"/>
              </w:rPr>
            </w:pPr>
          </w:p>
        </w:tc>
        <w:tc>
          <w:tcPr>
            <w:tcW w:w="786" w:type="dxa"/>
            <w:shd w:val="clear" w:color="auto" w:fill="7F7F7F"/>
            <w:vAlign w:val="top"/>
          </w:tcPr>
          <w:p w14:paraId="3C461520">
            <w:pPr>
              <w:rPr>
                <w:rFonts w:ascii="Arial"/>
                <w:sz w:val="21"/>
              </w:rPr>
            </w:pPr>
          </w:p>
        </w:tc>
        <w:tc>
          <w:tcPr>
            <w:tcW w:w="786" w:type="dxa"/>
            <w:shd w:val="clear" w:color="auto" w:fill="7F7F7F"/>
            <w:vAlign w:val="top"/>
          </w:tcPr>
          <w:p w14:paraId="6D78D88E">
            <w:pPr>
              <w:rPr>
                <w:rFonts w:ascii="Arial"/>
                <w:sz w:val="21"/>
              </w:rPr>
            </w:pPr>
          </w:p>
        </w:tc>
        <w:tc>
          <w:tcPr>
            <w:tcW w:w="791" w:type="dxa"/>
            <w:vAlign w:val="top"/>
          </w:tcPr>
          <w:p w14:paraId="62830E87">
            <w:pPr>
              <w:rPr>
                <w:rFonts w:ascii="Arial"/>
                <w:sz w:val="21"/>
              </w:rPr>
            </w:pPr>
          </w:p>
        </w:tc>
      </w:tr>
      <w:tr w14:paraId="6DFB22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057" w:type="dxa"/>
            <w:vAlign w:val="top"/>
          </w:tcPr>
          <w:p w14:paraId="376D2D4A">
            <w:pPr>
              <w:spacing w:before="103" w:line="186" w:lineRule="auto"/>
              <w:ind w:left="431"/>
              <w:rPr>
                <w:rFonts w:ascii="仿宋" w:hAnsi="仿宋" w:eastAsia="仿宋" w:cs="仿宋"/>
                <w:sz w:val="20"/>
                <w:szCs w:val="20"/>
              </w:rPr>
            </w:pPr>
            <w:r>
              <w:rPr>
                <w:rFonts w:ascii="仿宋" w:hAnsi="仿宋" w:eastAsia="仿宋" w:cs="仿宋"/>
                <w:spacing w:val="-1"/>
                <w:sz w:val="20"/>
                <w:szCs w:val="20"/>
              </w:rPr>
              <w:t>30</w:t>
            </w:r>
          </w:p>
        </w:tc>
        <w:tc>
          <w:tcPr>
            <w:tcW w:w="705" w:type="dxa"/>
            <w:vAlign w:val="top"/>
          </w:tcPr>
          <w:p w14:paraId="68A22DAE">
            <w:pPr>
              <w:rPr>
                <w:rFonts w:ascii="Arial"/>
                <w:sz w:val="21"/>
              </w:rPr>
            </w:pPr>
          </w:p>
        </w:tc>
        <w:tc>
          <w:tcPr>
            <w:tcW w:w="763" w:type="dxa"/>
            <w:shd w:val="clear" w:color="auto" w:fill="7F7F7F"/>
            <w:vAlign w:val="top"/>
          </w:tcPr>
          <w:p w14:paraId="44714789">
            <w:pPr>
              <w:rPr>
                <w:rFonts w:ascii="Arial"/>
                <w:sz w:val="21"/>
              </w:rPr>
            </w:pPr>
          </w:p>
        </w:tc>
        <w:tc>
          <w:tcPr>
            <w:tcW w:w="650" w:type="dxa"/>
            <w:shd w:val="clear" w:color="auto" w:fill="7F7F7F"/>
            <w:vAlign w:val="top"/>
          </w:tcPr>
          <w:p w14:paraId="226A1DEA">
            <w:pPr>
              <w:rPr>
                <w:rFonts w:ascii="Arial"/>
                <w:sz w:val="21"/>
              </w:rPr>
            </w:pPr>
          </w:p>
        </w:tc>
        <w:tc>
          <w:tcPr>
            <w:tcW w:w="788" w:type="dxa"/>
            <w:shd w:val="clear" w:color="auto" w:fill="7F7F7F"/>
            <w:vAlign w:val="top"/>
          </w:tcPr>
          <w:p w14:paraId="0F01C001">
            <w:pPr>
              <w:rPr>
                <w:rFonts w:ascii="Arial"/>
                <w:sz w:val="21"/>
              </w:rPr>
            </w:pPr>
          </w:p>
        </w:tc>
        <w:tc>
          <w:tcPr>
            <w:tcW w:w="786" w:type="dxa"/>
            <w:shd w:val="clear" w:color="auto" w:fill="7F7F7F"/>
            <w:vAlign w:val="top"/>
          </w:tcPr>
          <w:p w14:paraId="21D5FD9D">
            <w:pPr>
              <w:rPr>
                <w:rFonts w:ascii="Arial"/>
                <w:sz w:val="21"/>
              </w:rPr>
            </w:pPr>
          </w:p>
        </w:tc>
        <w:tc>
          <w:tcPr>
            <w:tcW w:w="786" w:type="dxa"/>
            <w:shd w:val="clear" w:color="auto" w:fill="7F7F7F"/>
            <w:vAlign w:val="top"/>
          </w:tcPr>
          <w:p w14:paraId="15554529">
            <w:pPr>
              <w:rPr>
                <w:rFonts w:ascii="Arial"/>
                <w:sz w:val="21"/>
              </w:rPr>
            </w:pPr>
          </w:p>
        </w:tc>
        <w:tc>
          <w:tcPr>
            <w:tcW w:w="786" w:type="dxa"/>
            <w:shd w:val="clear" w:color="auto" w:fill="7F7F7F"/>
            <w:vAlign w:val="top"/>
          </w:tcPr>
          <w:p w14:paraId="4C2BBAAD">
            <w:pPr>
              <w:rPr>
                <w:rFonts w:ascii="Arial"/>
                <w:sz w:val="21"/>
              </w:rPr>
            </w:pPr>
          </w:p>
        </w:tc>
        <w:tc>
          <w:tcPr>
            <w:tcW w:w="786" w:type="dxa"/>
            <w:shd w:val="clear" w:color="auto" w:fill="7F7F7F"/>
            <w:vAlign w:val="top"/>
          </w:tcPr>
          <w:p w14:paraId="2200F846">
            <w:pPr>
              <w:rPr>
                <w:rFonts w:ascii="Arial"/>
                <w:sz w:val="21"/>
              </w:rPr>
            </w:pPr>
          </w:p>
        </w:tc>
        <w:tc>
          <w:tcPr>
            <w:tcW w:w="791" w:type="dxa"/>
            <w:vAlign w:val="top"/>
          </w:tcPr>
          <w:p w14:paraId="6E8696FE">
            <w:pPr>
              <w:rPr>
                <w:rFonts w:ascii="Arial"/>
                <w:sz w:val="21"/>
              </w:rPr>
            </w:pPr>
          </w:p>
        </w:tc>
      </w:tr>
      <w:tr w14:paraId="7A2AA0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057" w:type="dxa"/>
            <w:vAlign w:val="top"/>
          </w:tcPr>
          <w:p w14:paraId="0C5254BF">
            <w:pPr>
              <w:spacing w:before="103" w:line="187" w:lineRule="auto"/>
              <w:ind w:left="431"/>
              <w:rPr>
                <w:rFonts w:ascii="仿宋" w:hAnsi="仿宋" w:eastAsia="仿宋" w:cs="仿宋"/>
                <w:sz w:val="20"/>
                <w:szCs w:val="20"/>
              </w:rPr>
            </w:pPr>
            <w:r>
              <w:rPr>
                <w:rFonts w:ascii="仿宋" w:hAnsi="仿宋" w:eastAsia="仿宋" w:cs="仿宋"/>
                <w:spacing w:val="-1"/>
                <w:sz w:val="20"/>
                <w:szCs w:val="20"/>
              </w:rPr>
              <w:t>31</w:t>
            </w:r>
          </w:p>
        </w:tc>
        <w:tc>
          <w:tcPr>
            <w:tcW w:w="705" w:type="dxa"/>
            <w:vAlign w:val="top"/>
          </w:tcPr>
          <w:p w14:paraId="52C8F9A8">
            <w:pPr>
              <w:rPr>
                <w:rFonts w:ascii="Arial"/>
                <w:sz w:val="21"/>
              </w:rPr>
            </w:pPr>
          </w:p>
        </w:tc>
        <w:tc>
          <w:tcPr>
            <w:tcW w:w="763" w:type="dxa"/>
            <w:shd w:val="clear" w:color="auto" w:fill="7F7F7F"/>
            <w:vAlign w:val="top"/>
          </w:tcPr>
          <w:p w14:paraId="4136BA22">
            <w:pPr>
              <w:rPr>
                <w:rFonts w:ascii="Arial"/>
                <w:sz w:val="21"/>
              </w:rPr>
            </w:pPr>
          </w:p>
        </w:tc>
        <w:tc>
          <w:tcPr>
            <w:tcW w:w="650" w:type="dxa"/>
            <w:shd w:val="clear" w:color="auto" w:fill="7F7F7F"/>
            <w:vAlign w:val="top"/>
          </w:tcPr>
          <w:p w14:paraId="590441DA">
            <w:pPr>
              <w:rPr>
                <w:rFonts w:ascii="Arial"/>
                <w:sz w:val="21"/>
              </w:rPr>
            </w:pPr>
          </w:p>
        </w:tc>
        <w:tc>
          <w:tcPr>
            <w:tcW w:w="788" w:type="dxa"/>
            <w:shd w:val="clear" w:color="auto" w:fill="7F7F7F"/>
            <w:vAlign w:val="top"/>
          </w:tcPr>
          <w:p w14:paraId="59744728">
            <w:pPr>
              <w:rPr>
                <w:rFonts w:ascii="Arial"/>
                <w:sz w:val="21"/>
              </w:rPr>
            </w:pPr>
          </w:p>
        </w:tc>
        <w:tc>
          <w:tcPr>
            <w:tcW w:w="786" w:type="dxa"/>
            <w:shd w:val="clear" w:color="auto" w:fill="7F7F7F"/>
            <w:vAlign w:val="top"/>
          </w:tcPr>
          <w:p w14:paraId="0D2F3395">
            <w:pPr>
              <w:rPr>
                <w:rFonts w:ascii="Arial"/>
                <w:sz w:val="21"/>
              </w:rPr>
            </w:pPr>
          </w:p>
        </w:tc>
        <w:tc>
          <w:tcPr>
            <w:tcW w:w="786" w:type="dxa"/>
            <w:shd w:val="clear" w:color="auto" w:fill="7F7F7F"/>
            <w:vAlign w:val="top"/>
          </w:tcPr>
          <w:p w14:paraId="756F5F88">
            <w:pPr>
              <w:rPr>
                <w:rFonts w:ascii="Arial"/>
                <w:sz w:val="21"/>
              </w:rPr>
            </w:pPr>
          </w:p>
        </w:tc>
        <w:tc>
          <w:tcPr>
            <w:tcW w:w="786" w:type="dxa"/>
            <w:shd w:val="clear" w:color="auto" w:fill="7F7F7F"/>
            <w:vAlign w:val="top"/>
          </w:tcPr>
          <w:p w14:paraId="53200ADD">
            <w:pPr>
              <w:rPr>
                <w:rFonts w:ascii="Arial"/>
                <w:sz w:val="21"/>
              </w:rPr>
            </w:pPr>
          </w:p>
        </w:tc>
        <w:tc>
          <w:tcPr>
            <w:tcW w:w="786" w:type="dxa"/>
            <w:shd w:val="clear" w:color="auto" w:fill="7F7F7F"/>
            <w:vAlign w:val="top"/>
          </w:tcPr>
          <w:p w14:paraId="27F89F8A">
            <w:pPr>
              <w:rPr>
                <w:rFonts w:ascii="Arial"/>
                <w:sz w:val="21"/>
              </w:rPr>
            </w:pPr>
          </w:p>
        </w:tc>
        <w:tc>
          <w:tcPr>
            <w:tcW w:w="791" w:type="dxa"/>
            <w:vAlign w:val="top"/>
          </w:tcPr>
          <w:p w14:paraId="1E1FE001">
            <w:pPr>
              <w:rPr>
                <w:rFonts w:ascii="Arial"/>
                <w:sz w:val="21"/>
              </w:rPr>
            </w:pPr>
          </w:p>
        </w:tc>
      </w:tr>
    </w:tbl>
    <w:p w14:paraId="751FADBE">
      <w:pPr>
        <w:spacing w:before="54" w:line="285" w:lineRule="auto"/>
        <w:ind w:left="34" w:right="19"/>
        <w:jc w:val="both"/>
        <w:rPr>
          <w:rFonts w:ascii="宋体" w:hAnsi="宋体" w:eastAsia="宋体" w:cs="宋体"/>
          <w:sz w:val="20"/>
          <w:szCs w:val="20"/>
        </w:rPr>
      </w:pPr>
      <w:r>
        <w:rPr>
          <w:rFonts w:ascii="宋体" w:hAnsi="宋体" w:eastAsia="宋体" w:cs="宋体"/>
          <w:spacing w:val="8"/>
          <w:sz w:val="20"/>
          <w:szCs w:val="20"/>
        </w:rPr>
        <w:t>说明：1.用</w:t>
      </w:r>
      <w:r>
        <w:rPr>
          <w:rFonts w:ascii="宋体" w:hAnsi="宋体" w:eastAsia="宋体" w:cs="宋体"/>
          <w:spacing w:val="-35"/>
          <w:sz w:val="20"/>
          <w:szCs w:val="20"/>
        </w:rPr>
        <w:t xml:space="preserve"> </w:t>
      </w:r>
      <w:r>
        <w:rPr>
          <w:rFonts w:ascii="宋体" w:hAnsi="宋体" w:eastAsia="宋体" w:cs="宋体"/>
          <w:spacing w:val="8"/>
          <w:sz w:val="20"/>
          <w:szCs w:val="20"/>
        </w:rPr>
        <w:t>50%灰色表示出勤，用空白表示请假，用全</w:t>
      </w:r>
      <w:r>
        <w:rPr>
          <w:rFonts w:ascii="宋体" w:hAnsi="宋体" w:eastAsia="宋体" w:cs="宋体"/>
          <w:spacing w:val="7"/>
          <w:sz w:val="20"/>
          <w:szCs w:val="20"/>
        </w:rPr>
        <w:t>黑色表示旷课，绘制自己的出勤表；</w:t>
      </w:r>
      <w:r>
        <w:rPr>
          <w:rFonts w:ascii="宋体" w:hAnsi="宋体" w:eastAsia="宋体" w:cs="宋体"/>
          <w:sz w:val="20"/>
          <w:szCs w:val="20"/>
        </w:rPr>
        <w:t xml:space="preserve"> </w:t>
      </w:r>
      <w:r>
        <w:rPr>
          <w:rFonts w:ascii="宋体" w:hAnsi="宋体" w:eastAsia="宋体" w:cs="宋体"/>
          <w:spacing w:val="7"/>
          <w:sz w:val="20"/>
          <w:szCs w:val="20"/>
        </w:rPr>
        <w:t>2.请假时间要后面的请假条相符，没有请假条的部分为旷课，用黑色填充</w:t>
      </w:r>
      <w:r>
        <w:rPr>
          <w:rFonts w:ascii="宋体" w:hAnsi="宋体" w:eastAsia="宋体" w:cs="宋体"/>
          <w:spacing w:val="6"/>
          <w:sz w:val="20"/>
          <w:szCs w:val="20"/>
        </w:rPr>
        <w:t>；3.本表要与第一</w:t>
      </w:r>
      <w:r>
        <w:rPr>
          <w:rFonts w:ascii="宋体" w:hAnsi="宋体" w:eastAsia="宋体" w:cs="宋体"/>
          <w:sz w:val="20"/>
          <w:szCs w:val="20"/>
        </w:rPr>
        <w:t xml:space="preserve"> </w:t>
      </w:r>
      <w:r>
        <w:rPr>
          <w:rFonts w:ascii="宋体" w:hAnsi="宋体" w:eastAsia="宋体" w:cs="宋体"/>
          <w:spacing w:val="9"/>
          <w:sz w:val="20"/>
          <w:szCs w:val="20"/>
        </w:rPr>
        <w:t>部分实习经历相一致，实习和没有时间标识准确。</w:t>
      </w:r>
    </w:p>
    <w:p w14:paraId="6C060AAF">
      <w:pPr>
        <w:spacing w:line="285" w:lineRule="auto"/>
        <w:rPr>
          <w:rFonts w:ascii="宋体" w:hAnsi="宋体" w:eastAsia="宋体" w:cs="宋体"/>
          <w:sz w:val="20"/>
          <w:szCs w:val="20"/>
        </w:rPr>
        <w:sectPr>
          <w:footerReference r:id="rId17" w:type="default"/>
          <w:pgSz w:w="11905" w:h="16839"/>
          <w:pgMar w:top="1431" w:right="1785" w:bottom="1152" w:left="1778" w:header="0" w:footer="987" w:gutter="0"/>
          <w:cols w:space="720" w:num="1"/>
        </w:sectPr>
      </w:pPr>
    </w:p>
    <w:p w14:paraId="15E73868">
      <w:pPr>
        <w:spacing w:before="188" w:line="219" w:lineRule="auto"/>
        <w:ind w:left="49"/>
        <w:rPr>
          <w:rFonts w:ascii="宋体" w:hAnsi="宋体" w:eastAsia="宋体" w:cs="宋体"/>
          <w:sz w:val="28"/>
          <w:szCs w:val="28"/>
        </w:rPr>
      </w:pPr>
      <w:r>
        <w:rPr>
          <w:rFonts w:ascii="宋体" w:hAnsi="宋体" w:eastAsia="宋体" w:cs="宋体"/>
          <w:spacing w:val="-11"/>
          <w:sz w:val="28"/>
          <w:szCs w:val="28"/>
        </w:rPr>
        <w:t>附件</w:t>
      </w:r>
      <w:r>
        <w:rPr>
          <w:rFonts w:ascii="宋体" w:hAnsi="宋体" w:eastAsia="宋体" w:cs="宋体"/>
          <w:spacing w:val="-56"/>
          <w:sz w:val="28"/>
          <w:szCs w:val="28"/>
        </w:rPr>
        <w:t xml:space="preserve"> </w:t>
      </w:r>
      <w:r>
        <w:rPr>
          <w:rFonts w:ascii="宋体" w:hAnsi="宋体" w:eastAsia="宋体" w:cs="宋体"/>
          <w:spacing w:val="-11"/>
          <w:sz w:val="28"/>
          <w:szCs w:val="28"/>
        </w:rPr>
        <w:t>2</w:t>
      </w:r>
    </w:p>
    <w:p w14:paraId="60DAFEF6">
      <w:pPr>
        <w:spacing w:before="264" w:line="224" w:lineRule="auto"/>
        <w:ind w:left="3280"/>
        <w:rPr>
          <w:rFonts w:ascii="宋体" w:hAnsi="宋体" w:eastAsia="宋体" w:cs="宋体"/>
          <w:sz w:val="35"/>
          <w:szCs w:val="35"/>
        </w:rPr>
      </w:pPr>
      <w:r>
        <w:rPr>
          <w:rFonts w:ascii="宋体" w:hAnsi="宋体" w:eastAsia="宋体" w:cs="宋体"/>
          <w:b/>
          <w:bCs/>
          <w:spacing w:val="3"/>
          <w:sz w:val="35"/>
          <w:szCs w:val="35"/>
        </w:rPr>
        <w:t>我的请假条</w:t>
      </w:r>
    </w:p>
    <w:p w14:paraId="1650DD7C">
      <w:pPr>
        <w:pStyle w:val="2"/>
        <w:spacing w:line="265" w:lineRule="auto"/>
      </w:pPr>
    </w:p>
    <w:p w14:paraId="55A87003">
      <w:pPr>
        <w:pStyle w:val="2"/>
        <w:spacing w:line="265" w:lineRule="auto"/>
      </w:pPr>
    </w:p>
    <w:p w14:paraId="5B60C0BA">
      <w:pPr>
        <w:pStyle w:val="2"/>
        <w:spacing w:line="265" w:lineRule="auto"/>
      </w:pPr>
    </w:p>
    <w:p w14:paraId="1E65B898">
      <w:pPr>
        <w:spacing w:before="91" w:line="222" w:lineRule="auto"/>
        <w:ind w:left="3337"/>
        <w:rPr>
          <w:rFonts w:ascii="黑体" w:hAnsi="黑体" w:eastAsia="黑体" w:cs="黑体"/>
          <w:sz w:val="28"/>
          <w:szCs w:val="28"/>
        </w:rPr>
      </w:pPr>
      <w:r>
        <w:rPr>
          <w:rFonts w:ascii="黑体" w:hAnsi="黑体" w:eastAsia="黑体" w:cs="黑体"/>
          <w:spacing w:val="-2"/>
          <w:sz w:val="28"/>
          <w:szCs w:val="28"/>
        </w:rPr>
        <w:t>第一张请假条</w:t>
      </w:r>
    </w:p>
    <w:p w14:paraId="0A7DDE3A">
      <w:pPr>
        <w:spacing w:before="301" w:line="221" w:lineRule="auto"/>
        <w:ind w:left="1946"/>
        <w:rPr>
          <w:rFonts w:ascii="仿宋" w:hAnsi="仿宋" w:eastAsia="仿宋" w:cs="仿宋"/>
          <w:sz w:val="28"/>
          <w:szCs w:val="28"/>
        </w:rPr>
      </w:pPr>
      <w:r>
        <w:rPr>
          <w:rFonts w:ascii="仿宋" w:hAnsi="仿宋" w:eastAsia="仿宋" w:cs="仿宋"/>
          <w:spacing w:val="-2"/>
          <w:sz w:val="28"/>
          <w:szCs w:val="28"/>
        </w:rPr>
        <w:t>（请将假条拍照插入该处，要清晰）</w:t>
      </w:r>
    </w:p>
    <w:p w14:paraId="03FC0F07">
      <w:pPr>
        <w:pStyle w:val="2"/>
        <w:spacing w:line="246" w:lineRule="auto"/>
      </w:pPr>
    </w:p>
    <w:p w14:paraId="02F2D705">
      <w:pPr>
        <w:pStyle w:val="2"/>
        <w:spacing w:line="246" w:lineRule="auto"/>
      </w:pPr>
    </w:p>
    <w:p w14:paraId="39FB31AB">
      <w:pPr>
        <w:pStyle w:val="2"/>
        <w:spacing w:line="246" w:lineRule="auto"/>
      </w:pPr>
    </w:p>
    <w:p w14:paraId="1E7A2B44">
      <w:pPr>
        <w:pStyle w:val="2"/>
        <w:spacing w:line="246" w:lineRule="auto"/>
      </w:pPr>
    </w:p>
    <w:p w14:paraId="4C5AC97E">
      <w:pPr>
        <w:pStyle w:val="2"/>
        <w:spacing w:line="247" w:lineRule="auto"/>
      </w:pPr>
    </w:p>
    <w:p w14:paraId="7E53BBDF">
      <w:pPr>
        <w:pStyle w:val="2"/>
        <w:spacing w:line="247" w:lineRule="auto"/>
      </w:pPr>
    </w:p>
    <w:p w14:paraId="35F5688D">
      <w:pPr>
        <w:spacing w:before="91" w:line="222" w:lineRule="auto"/>
        <w:ind w:left="3337"/>
        <w:rPr>
          <w:rFonts w:ascii="黑体" w:hAnsi="黑体" w:eastAsia="黑体" w:cs="黑体"/>
          <w:sz w:val="28"/>
          <w:szCs w:val="28"/>
        </w:rPr>
      </w:pPr>
      <w:r>
        <w:rPr>
          <w:rFonts w:ascii="黑体" w:hAnsi="黑体" w:eastAsia="黑体" w:cs="黑体"/>
          <w:spacing w:val="-2"/>
          <w:sz w:val="28"/>
          <w:szCs w:val="28"/>
        </w:rPr>
        <w:t>第二张请假条</w:t>
      </w:r>
    </w:p>
    <w:p w14:paraId="25B6DB6D">
      <w:pPr>
        <w:spacing w:before="301" w:line="221" w:lineRule="auto"/>
        <w:ind w:left="1946"/>
        <w:rPr>
          <w:rFonts w:ascii="仿宋" w:hAnsi="仿宋" w:eastAsia="仿宋" w:cs="仿宋"/>
          <w:sz w:val="28"/>
          <w:szCs w:val="28"/>
        </w:rPr>
      </w:pPr>
      <w:r>
        <w:rPr>
          <w:rFonts w:ascii="仿宋" w:hAnsi="仿宋" w:eastAsia="仿宋" w:cs="仿宋"/>
          <w:spacing w:val="-2"/>
          <w:sz w:val="28"/>
          <w:szCs w:val="28"/>
        </w:rPr>
        <w:t>（请将假条拍照插入该处，要清晰）</w:t>
      </w:r>
    </w:p>
    <w:p w14:paraId="3D9903E9">
      <w:pPr>
        <w:pStyle w:val="2"/>
        <w:spacing w:line="246" w:lineRule="auto"/>
      </w:pPr>
    </w:p>
    <w:p w14:paraId="17B9FF2E">
      <w:pPr>
        <w:pStyle w:val="2"/>
        <w:spacing w:line="246" w:lineRule="auto"/>
      </w:pPr>
    </w:p>
    <w:p w14:paraId="0DFFF431">
      <w:pPr>
        <w:pStyle w:val="2"/>
        <w:spacing w:line="247" w:lineRule="auto"/>
      </w:pPr>
    </w:p>
    <w:p w14:paraId="59AB5646">
      <w:pPr>
        <w:pStyle w:val="2"/>
        <w:spacing w:line="247" w:lineRule="auto"/>
      </w:pPr>
    </w:p>
    <w:p w14:paraId="70C01584">
      <w:pPr>
        <w:pStyle w:val="2"/>
        <w:spacing w:line="247" w:lineRule="auto"/>
      </w:pPr>
    </w:p>
    <w:p w14:paraId="4BF1355A">
      <w:pPr>
        <w:pStyle w:val="2"/>
        <w:spacing w:line="247" w:lineRule="auto"/>
      </w:pPr>
    </w:p>
    <w:p w14:paraId="2C7FA8EA">
      <w:pPr>
        <w:spacing w:before="91" w:line="222" w:lineRule="auto"/>
        <w:ind w:left="3337"/>
        <w:rPr>
          <w:rFonts w:ascii="黑体" w:hAnsi="黑体" w:eastAsia="黑体" w:cs="黑体"/>
          <w:sz w:val="28"/>
          <w:szCs w:val="28"/>
        </w:rPr>
      </w:pPr>
      <w:r>
        <w:rPr>
          <w:rFonts w:ascii="黑体" w:hAnsi="黑体" w:eastAsia="黑体" w:cs="黑体"/>
          <w:spacing w:val="-2"/>
          <w:sz w:val="28"/>
          <w:szCs w:val="28"/>
        </w:rPr>
        <w:t>第三张请假条</w:t>
      </w:r>
    </w:p>
    <w:p w14:paraId="0CDBA27C">
      <w:pPr>
        <w:spacing w:before="301" w:line="221" w:lineRule="auto"/>
        <w:ind w:left="1946"/>
        <w:rPr>
          <w:rFonts w:ascii="仿宋" w:hAnsi="仿宋" w:eastAsia="仿宋" w:cs="仿宋"/>
          <w:sz w:val="28"/>
          <w:szCs w:val="28"/>
        </w:rPr>
      </w:pPr>
      <w:r>
        <w:rPr>
          <w:rFonts w:ascii="仿宋" w:hAnsi="仿宋" w:eastAsia="仿宋" w:cs="仿宋"/>
          <w:spacing w:val="-2"/>
          <w:sz w:val="28"/>
          <w:szCs w:val="28"/>
        </w:rPr>
        <w:t>（请将假条拍照插入该处，要清晰）</w:t>
      </w:r>
    </w:p>
    <w:p w14:paraId="00BEF801">
      <w:pPr>
        <w:pStyle w:val="2"/>
        <w:spacing w:line="281" w:lineRule="auto"/>
      </w:pPr>
    </w:p>
    <w:p w14:paraId="08A64A5D">
      <w:pPr>
        <w:pStyle w:val="2"/>
        <w:spacing w:line="281" w:lineRule="auto"/>
      </w:pPr>
    </w:p>
    <w:p w14:paraId="01A31367">
      <w:pPr>
        <w:pStyle w:val="2"/>
        <w:spacing w:line="281" w:lineRule="auto"/>
      </w:pPr>
    </w:p>
    <w:p w14:paraId="62C50FA1">
      <w:pPr>
        <w:spacing w:before="92" w:line="222" w:lineRule="auto"/>
        <w:ind w:left="3337"/>
        <w:rPr>
          <w:rFonts w:ascii="黑体" w:hAnsi="黑体" w:eastAsia="黑体" w:cs="黑体"/>
          <w:sz w:val="28"/>
          <w:szCs w:val="28"/>
        </w:rPr>
      </w:pPr>
      <w:r>
        <w:rPr>
          <w:rFonts w:ascii="黑体" w:hAnsi="黑体" w:eastAsia="黑体" w:cs="黑体"/>
          <w:spacing w:val="-2"/>
          <w:sz w:val="28"/>
          <w:szCs w:val="28"/>
        </w:rPr>
        <w:t>第四张请假条</w:t>
      </w:r>
    </w:p>
    <w:p w14:paraId="0B911166">
      <w:pPr>
        <w:spacing w:before="301" w:line="221" w:lineRule="auto"/>
        <w:ind w:left="1946"/>
        <w:rPr>
          <w:rFonts w:ascii="仿宋" w:hAnsi="仿宋" w:eastAsia="仿宋" w:cs="仿宋"/>
          <w:sz w:val="28"/>
          <w:szCs w:val="28"/>
        </w:rPr>
      </w:pPr>
      <w:r>
        <w:rPr>
          <w:rFonts w:ascii="仿宋" w:hAnsi="仿宋" w:eastAsia="仿宋" w:cs="仿宋"/>
          <w:spacing w:val="-2"/>
          <w:sz w:val="28"/>
          <w:szCs w:val="28"/>
        </w:rPr>
        <w:t>（请将假条拍照插入该处，要清晰）</w:t>
      </w:r>
    </w:p>
    <w:p w14:paraId="60D0C3D5">
      <w:pPr>
        <w:pStyle w:val="2"/>
        <w:spacing w:line="246" w:lineRule="auto"/>
      </w:pPr>
    </w:p>
    <w:p w14:paraId="13A7EA03">
      <w:pPr>
        <w:pStyle w:val="2"/>
        <w:spacing w:line="246" w:lineRule="auto"/>
      </w:pPr>
    </w:p>
    <w:p w14:paraId="296FFB5D">
      <w:pPr>
        <w:pStyle w:val="2"/>
        <w:spacing w:line="247" w:lineRule="auto"/>
      </w:pPr>
    </w:p>
    <w:p w14:paraId="2C7E3AC9">
      <w:pPr>
        <w:pStyle w:val="2"/>
        <w:spacing w:line="247" w:lineRule="auto"/>
      </w:pPr>
    </w:p>
    <w:p w14:paraId="44629715">
      <w:pPr>
        <w:pStyle w:val="2"/>
        <w:spacing w:line="247" w:lineRule="auto"/>
      </w:pPr>
    </w:p>
    <w:p w14:paraId="306736B2">
      <w:pPr>
        <w:pStyle w:val="2"/>
        <w:spacing w:line="247" w:lineRule="auto"/>
      </w:pPr>
    </w:p>
    <w:p w14:paraId="5806CF3E">
      <w:pPr>
        <w:spacing w:before="91" w:line="222" w:lineRule="auto"/>
        <w:ind w:left="3337"/>
        <w:rPr>
          <w:rFonts w:ascii="黑体" w:hAnsi="黑体" w:eastAsia="黑体" w:cs="黑体"/>
          <w:sz w:val="28"/>
          <w:szCs w:val="28"/>
        </w:rPr>
      </w:pPr>
      <w:r>
        <w:rPr>
          <w:rFonts w:ascii="黑体" w:hAnsi="黑体" w:eastAsia="黑体" w:cs="黑体"/>
          <w:spacing w:val="-2"/>
          <w:sz w:val="28"/>
          <w:szCs w:val="28"/>
        </w:rPr>
        <w:t>第五张请假条</w:t>
      </w:r>
    </w:p>
    <w:p w14:paraId="43DB68F6">
      <w:pPr>
        <w:spacing w:before="299" w:line="221" w:lineRule="auto"/>
        <w:ind w:left="1946"/>
        <w:rPr>
          <w:rFonts w:ascii="仿宋" w:hAnsi="仿宋" w:eastAsia="仿宋" w:cs="仿宋"/>
          <w:sz w:val="28"/>
          <w:szCs w:val="28"/>
        </w:rPr>
      </w:pPr>
      <w:r>
        <w:rPr>
          <w:rFonts w:ascii="仿宋" w:hAnsi="仿宋" w:eastAsia="仿宋" w:cs="仿宋"/>
          <w:spacing w:val="-2"/>
          <w:sz w:val="28"/>
          <w:szCs w:val="28"/>
        </w:rPr>
        <w:t>（请将假条拍照插入该处，要清晰）</w:t>
      </w:r>
    </w:p>
    <w:p w14:paraId="0A49BC50">
      <w:pPr>
        <w:spacing w:line="221" w:lineRule="auto"/>
        <w:rPr>
          <w:rFonts w:ascii="仿宋" w:hAnsi="仿宋" w:eastAsia="仿宋" w:cs="仿宋"/>
          <w:sz w:val="28"/>
          <w:szCs w:val="28"/>
        </w:rPr>
        <w:sectPr>
          <w:footerReference r:id="rId18" w:type="default"/>
          <w:pgSz w:w="11905" w:h="16839"/>
          <w:pgMar w:top="1431" w:right="1785" w:bottom="1152" w:left="1785" w:header="0" w:footer="987" w:gutter="0"/>
          <w:cols w:space="720" w:num="1"/>
        </w:sectPr>
      </w:pPr>
    </w:p>
    <w:p w14:paraId="6901E8FB">
      <w:pPr>
        <w:spacing w:before="188" w:line="219" w:lineRule="auto"/>
        <w:ind w:left="49"/>
        <w:rPr>
          <w:rFonts w:ascii="宋体" w:hAnsi="宋体" w:eastAsia="宋体" w:cs="宋体"/>
          <w:sz w:val="28"/>
          <w:szCs w:val="28"/>
        </w:rPr>
      </w:pPr>
      <w:r>
        <w:rPr>
          <w:rFonts w:ascii="宋体" w:hAnsi="宋体" w:eastAsia="宋体" w:cs="宋体"/>
          <w:spacing w:val="-11"/>
          <w:sz w:val="28"/>
          <w:szCs w:val="28"/>
        </w:rPr>
        <w:t>附件</w:t>
      </w:r>
      <w:r>
        <w:rPr>
          <w:rFonts w:ascii="宋体" w:hAnsi="宋体" w:eastAsia="宋体" w:cs="宋体"/>
          <w:spacing w:val="-54"/>
          <w:sz w:val="28"/>
          <w:szCs w:val="28"/>
        </w:rPr>
        <w:t xml:space="preserve"> </w:t>
      </w:r>
      <w:r>
        <w:rPr>
          <w:rFonts w:ascii="宋体" w:hAnsi="宋体" w:eastAsia="宋体" w:cs="宋体"/>
          <w:spacing w:val="-11"/>
          <w:sz w:val="28"/>
          <w:szCs w:val="28"/>
        </w:rPr>
        <w:t>3</w:t>
      </w:r>
    </w:p>
    <w:p w14:paraId="794C6DF0">
      <w:pPr>
        <w:spacing w:before="263" w:line="225" w:lineRule="auto"/>
        <w:ind w:left="3098"/>
        <w:rPr>
          <w:rFonts w:ascii="宋体" w:hAnsi="宋体" w:eastAsia="宋体" w:cs="宋体"/>
          <w:sz w:val="35"/>
          <w:szCs w:val="35"/>
        </w:rPr>
      </w:pPr>
      <w:r>
        <w:rPr>
          <w:rFonts w:ascii="宋体" w:hAnsi="宋体" w:eastAsia="宋体" w:cs="宋体"/>
          <w:b/>
          <w:bCs/>
          <w:spacing w:val="4"/>
          <w:sz w:val="35"/>
          <w:szCs w:val="35"/>
        </w:rPr>
        <w:t>我的实习档案</w:t>
      </w:r>
    </w:p>
    <w:p w14:paraId="02F129E6">
      <w:pPr>
        <w:pStyle w:val="2"/>
        <w:spacing w:line="264" w:lineRule="auto"/>
      </w:pPr>
    </w:p>
    <w:p w14:paraId="5D955D1C">
      <w:pPr>
        <w:pStyle w:val="2"/>
        <w:spacing w:line="265" w:lineRule="auto"/>
      </w:pPr>
    </w:p>
    <w:p w14:paraId="0E850738">
      <w:pPr>
        <w:pStyle w:val="2"/>
        <w:spacing w:line="265" w:lineRule="auto"/>
      </w:pPr>
    </w:p>
    <w:p w14:paraId="5FF32A0C">
      <w:pPr>
        <w:spacing w:before="91" w:line="223" w:lineRule="auto"/>
        <w:jc w:val="right"/>
        <w:rPr>
          <w:rFonts w:ascii="仿宋" w:hAnsi="仿宋" w:eastAsia="仿宋" w:cs="仿宋"/>
          <w:sz w:val="28"/>
          <w:szCs w:val="28"/>
        </w:rPr>
      </w:pPr>
      <w:r>
        <w:rPr>
          <w:rFonts w:ascii="仿宋" w:hAnsi="仿宋" w:eastAsia="仿宋" w:cs="仿宋"/>
          <w:spacing w:val="-7"/>
          <w:sz w:val="28"/>
          <w:szCs w:val="28"/>
        </w:rPr>
        <w:t>从蘑菇钉中导出自己的实习档案，按</w:t>
      </w:r>
      <w:r>
        <w:rPr>
          <w:rFonts w:ascii="仿宋" w:hAnsi="仿宋" w:eastAsia="仿宋" w:cs="仿宋"/>
          <w:spacing w:val="-45"/>
          <w:sz w:val="28"/>
          <w:szCs w:val="28"/>
        </w:rPr>
        <w:t xml:space="preserve"> </w:t>
      </w:r>
      <w:r>
        <w:rPr>
          <w:rFonts w:ascii="仿宋" w:hAnsi="仿宋" w:eastAsia="仿宋" w:cs="仿宋"/>
          <w:spacing w:val="-7"/>
          <w:sz w:val="28"/>
          <w:szCs w:val="28"/>
        </w:rPr>
        <w:t>44</w:t>
      </w:r>
      <w:r>
        <w:rPr>
          <w:rFonts w:ascii="仿宋" w:hAnsi="仿宋" w:eastAsia="仿宋" w:cs="仿宋"/>
          <w:spacing w:val="-50"/>
          <w:sz w:val="28"/>
          <w:szCs w:val="28"/>
        </w:rPr>
        <w:t xml:space="preserve"> </w:t>
      </w:r>
      <w:r>
        <w:rPr>
          <w:rFonts w:ascii="仿宋" w:hAnsi="仿宋" w:eastAsia="仿宋" w:cs="仿宋"/>
          <w:spacing w:val="-7"/>
          <w:sz w:val="28"/>
          <w:szCs w:val="28"/>
        </w:rPr>
        <w:t>大小排好版，放置此处。</w:t>
      </w:r>
    </w:p>
    <w:p w14:paraId="0CF83E6C">
      <w:pPr>
        <w:spacing w:before="298" w:line="411" w:lineRule="auto"/>
        <w:ind w:left="37" w:right="103" w:firstLine="564"/>
        <w:rPr>
          <w:rFonts w:ascii="仿宋" w:hAnsi="仿宋" w:eastAsia="仿宋" w:cs="仿宋"/>
          <w:sz w:val="28"/>
          <w:szCs w:val="28"/>
        </w:rPr>
      </w:pPr>
      <w:r>
        <w:rPr>
          <w:rFonts w:ascii="仿宋" w:hAnsi="仿宋" w:eastAsia="仿宋" w:cs="仿宋"/>
          <w:spacing w:val="-5"/>
          <w:sz w:val="28"/>
          <w:szCs w:val="28"/>
        </w:rPr>
        <w:t>要特别注意实习日志要求按天记录，记录内容要和实习经历、出</w:t>
      </w:r>
      <w:r>
        <w:rPr>
          <w:rFonts w:ascii="仿宋" w:hAnsi="仿宋" w:eastAsia="仿宋" w:cs="仿宋"/>
          <w:spacing w:val="12"/>
          <w:sz w:val="28"/>
          <w:szCs w:val="28"/>
        </w:rPr>
        <w:t xml:space="preserve"> </w:t>
      </w:r>
      <w:r>
        <w:rPr>
          <w:rFonts w:ascii="仿宋" w:hAnsi="仿宋" w:eastAsia="仿宋" w:cs="仿宋"/>
          <w:spacing w:val="-7"/>
          <w:sz w:val="28"/>
          <w:szCs w:val="28"/>
        </w:rPr>
        <w:t>勤统计表一致，不能出现有出勤没有日志、有</w:t>
      </w:r>
      <w:r>
        <w:rPr>
          <w:rFonts w:ascii="仿宋" w:hAnsi="仿宋" w:eastAsia="仿宋" w:cs="仿宋"/>
          <w:spacing w:val="-53"/>
          <w:sz w:val="28"/>
          <w:szCs w:val="28"/>
        </w:rPr>
        <w:t xml:space="preserve"> </w:t>
      </w:r>
      <w:r>
        <w:rPr>
          <w:rFonts w:ascii="仿宋" w:hAnsi="仿宋" w:eastAsia="仿宋" w:cs="仿宋"/>
          <w:spacing w:val="-7"/>
          <w:sz w:val="28"/>
          <w:szCs w:val="28"/>
        </w:rPr>
        <w:t>日志没有出勤、实际实</w:t>
      </w:r>
      <w:r>
        <w:rPr>
          <w:rFonts w:ascii="仿宋" w:hAnsi="仿宋" w:eastAsia="仿宋" w:cs="仿宋"/>
          <w:sz w:val="28"/>
          <w:szCs w:val="28"/>
        </w:rPr>
        <w:t xml:space="preserve"> </w:t>
      </w:r>
      <w:r>
        <w:rPr>
          <w:rFonts w:ascii="仿宋" w:hAnsi="仿宋" w:eastAsia="仿宋" w:cs="仿宋"/>
          <w:spacing w:val="-2"/>
          <w:sz w:val="28"/>
          <w:szCs w:val="28"/>
        </w:rPr>
        <w:t>习企业、岗位与日志所记内容不符的现象。</w:t>
      </w:r>
    </w:p>
    <w:p w14:paraId="23891F8B">
      <w:pPr>
        <w:spacing w:line="411" w:lineRule="auto"/>
        <w:rPr>
          <w:rFonts w:ascii="仿宋" w:hAnsi="仿宋" w:eastAsia="仿宋" w:cs="仿宋"/>
          <w:sz w:val="28"/>
          <w:szCs w:val="28"/>
        </w:rPr>
        <w:sectPr>
          <w:footerReference r:id="rId19" w:type="default"/>
          <w:pgSz w:w="11905" w:h="16839"/>
          <w:pgMar w:top="1431" w:right="1699" w:bottom="1152" w:left="1785" w:header="0" w:footer="987" w:gutter="0"/>
          <w:cols w:space="720" w:num="1"/>
        </w:sectPr>
      </w:pPr>
    </w:p>
    <w:p w14:paraId="355C020A">
      <w:pPr>
        <w:spacing w:before="188" w:line="219" w:lineRule="auto"/>
        <w:ind w:left="49"/>
        <w:rPr>
          <w:rFonts w:ascii="宋体" w:hAnsi="宋体" w:eastAsia="宋体" w:cs="宋体"/>
          <w:sz w:val="28"/>
          <w:szCs w:val="28"/>
        </w:rPr>
      </w:pPr>
      <w:r>
        <w:rPr>
          <w:rFonts w:ascii="宋体" w:hAnsi="宋体" w:eastAsia="宋体" w:cs="宋体"/>
          <w:spacing w:val="-11"/>
          <w:sz w:val="28"/>
          <w:szCs w:val="28"/>
        </w:rPr>
        <w:t>附件</w:t>
      </w:r>
      <w:r>
        <w:rPr>
          <w:rFonts w:ascii="宋体" w:hAnsi="宋体" w:eastAsia="宋体" w:cs="宋体"/>
          <w:spacing w:val="-60"/>
          <w:sz w:val="28"/>
          <w:szCs w:val="28"/>
        </w:rPr>
        <w:t xml:space="preserve"> </w:t>
      </w:r>
      <w:r>
        <w:rPr>
          <w:rFonts w:ascii="宋体" w:hAnsi="宋体" w:eastAsia="宋体" w:cs="宋体"/>
          <w:spacing w:val="-11"/>
          <w:sz w:val="28"/>
          <w:szCs w:val="28"/>
        </w:rPr>
        <w:t>4</w:t>
      </w:r>
    </w:p>
    <w:p w14:paraId="7402FB4C">
      <w:pPr>
        <w:spacing w:before="264" w:line="224" w:lineRule="auto"/>
        <w:ind w:left="3460"/>
        <w:rPr>
          <w:rFonts w:ascii="宋体" w:hAnsi="宋体" w:eastAsia="宋体" w:cs="宋体"/>
          <w:sz w:val="35"/>
          <w:szCs w:val="35"/>
        </w:rPr>
      </w:pPr>
      <w:r>
        <w:rPr>
          <w:rFonts w:ascii="宋体" w:hAnsi="宋体" w:eastAsia="宋体" w:cs="宋体"/>
          <w:b/>
          <w:bCs/>
          <w:spacing w:val="3"/>
          <w:sz w:val="35"/>
          <w:szCs w:val="35"/>
        </w:rPr>
        <w:t>我的证书</w:t>
      </w:r>
    </w:p>
    <w:p w14:paraId="79C79FD2">
      <w:pPr>
        <w:pStyle w:val="2"/>
        <w:spacing w:line="264" w:lineRule="auto"/>
      </w:pPr>
    </w:p>
    <w:p w14:paraId="5612BF55">
      <w:pPr>
        <w:pStyle w:val="2"/>
        <w:spacing w:line="265" w:lineRule="auto"/>
      </w:pPr>
    </w:p>
    <w:p w14:paraId="48812A68">
      <w:pPr>
        <w:pStyle w:val="2"/>
        <w:spacing w:line="265" w:lineRule="auto"/>
      </w:pPr>
    </w:p>
    <w:p w14:paraId="5901D589">
      <w:pPr>
        <w:spacing w:before="91" w:line="405" w:lineRule="auto"/>
        <w:ind w:left="57" w:firstLine="541"/>
        <w:rPr>
          <w:rFonts w:ascii="仿宋" w:hAnsi="仿宋" w:eastAsia="仿宋" w:cs="仿宋"/>
          <w:sz w:val="28"/>
          <w:szCs w:val="28"/>
        </w:rPr>
      </w:pPr>
      <w:r>
        <w:rPr>
          <w:rFonts w:ascii="仿宋" w:hAnsi="仿宋" w:eastAsia="仿宋" w:cs="仿宋"/>
          <w:spacing w:val="-3"/>
          <w:sz w:val="28"/>
          <w:szCs w:val="28"/>
        </w:rPr>
        <w:t>在实习过程中获得的培训证书、获奖证书、专利证书等复印件，</w:t>
      </w:r>
      <w:r>
        <w:rPr>
          <w:rFonts w:ascii="仿宋" w:hAnsi="仿宋" w:eastAsia="仿宋" w:cs="仿宋"/>
          <w:spacing w:val="4"/>
          <w:sz w:val="28"/>
          <w:szCs w:val="28"/>
        </w:rPr>
        <w:t xml:space="preserve"> </w:t>
      </w:r>
      <w:r>
        <w:rPr>
          <w:rFonts w:ascii="仿宋" w:hAnsi="仿宋" w:eastAsia="仿宋" w:cs="仿宋"/>
          <w:spacing w:val="-3"/>
          <w:sz w:val="28"/>
          <w:szCs w:val="28"/>
        </w:rPr>
        <w:t>印为A4</w:t>
      </w:r>
      <w:r>
        <w:rPr>
          <w:rFonts w:ascii="仿宋" w:hAnsi="仿宋" w:eastAsia="仿宋" w:cs="仿宋"/>
          <w:spacing w:val="-46"/>
          <w:sz w:val="28"/>
          <w:szCs w:val="28"/>
        </w:rPr>
        <w:t xml:space="preserve"> </w:t>
      </w:r>
      <w:r>
        <w:rPr>
          <w:rFonts w:ascii="仿宋" w:hAnsi="仿宋" w:eastAsia="仿宋" w:cs="仿宋"/>
          <w:spacing w:val="-3"/>
          <w:sz w:val="28"/>
          <w:szCs w:val="28"/>
        </w:rPr>
        <w:t>纸张，附在此处。每个证书</w:t>
      </w:r>
      <w:r>
        <w:rPr>
          <w:rFonts w:ascii="仿宋" w:hAnsi="仿宋" w:eastAsia="仿宋" w:cs="仿宋"/>
          <w:spacing w:val="-39"/>
          <w:sz w:val="28"/>
          <w:szCs w:val="28"/>
        </w:rPr>
        <w:t xml:space="preserve"> </w:t>
      </w:r>
      <w:r>
        <w:rPr>
          <w:rFonts w:ascii="仿宋" w:hAnsi="仿宋" w:eastAsia="仿宋" w:cs="仿宋"/>
          <w:spacing w:val="-3"/>
          <w:sz w:val="28"/>
          <w:szCs w:val="28"/>
        </w:rPr>
        <w:t>1</w:t>
      </w:r>
      <w:r>
        <w:rPr>
          <w:rFonts w:ascii="仿宋" w:hAnsi="仿宋" w:eastAsia="仿宋" w:cs="仿宋"/>
          <w:spacing w:val="-39"/>
          <w:sz w:val="28"/>
          <w:szCs w:val="28"/>
        </w:rPr>
        <w:t xml:space="preserve"> </w:t>
      </w:r>
      <w:r>
        <w:rPr>
          <w:rFonts w:ascii="仿宋" w:hAnsi="仿宋" w:eastAsia="仿宋" w:cs="仿宋"/>
          <w:spacing w:val="-3"/>
          <w:sz w:val="28"/>
          <w:szCs w:val="28"/>
        </w:rPr>
        <w:t>页。</w:t>
      </w:r>
    </w:p>
    <w:p w14:paraId="60D39ECC">
      <w:pPr>
        <w:spacing w:line="405" w:lineRule="auto"/>
        <w:rPr>
          <w:rFonts w:ascii="仿宋" w:hAnsi="仿宋" w:eastAsia="仿宋" w:cs="仿宋"/>
          <w:sz w:val="28"/>
          <w:szCs w:val="28"/>
        </w:rPr>
        <w:sectPr>
          <w:footerReference r:id="rId20" w:type="default"/>
          <w:pgSz w:w="11905" w:h="16839"/>
          <w:pgMar w:top="1431" w:right="1758" w:bottom="1152" w:left="1785" w:header="0" w:footer="987" w:gutter="0"/>
          <w:cols w:space="720" w:num="1"/>
        </w:sectPr>
      </w:pPr>
    </w:p>
    <w:p w14:paraId="3D48AF00">
      <w:pPr>
        <w:spacing w:before="188" w:line="219" w:lineRule="auto"/>
        <w:ind w:left="49"/>
        <w:rPr>
          <w:rFonts w:ascii="Calibri" w:hAnsi="Calibri" w:eastAsia="Calibri" w:cs="Calibri"/>
          <w:sz w:val="28"/>
          <w:szCs w:val="28"/>
        </w:rPr>
      </w:pPr>
      <w:r>
        <w:rPr>
          <w:rFonts w:ascii="宋体" w:hAnsi="宋体" w:eastAsia="宋体" w:cs="宋体"/>
          <w:spacing w:val="-11"/>
          <w:sz w:val="28"/>
          <w:szCs w:val="28"/>
        </w:rPr>
        <w:t>附件</w:t>
      </w:r>
      <w:r>
        <w:rPr>
          <w:rFonts w:ascii="宋体" w:hAnsi="宋体" w:eastAsia="宋体" w:cs="宋体"/>
          <w:spacing w:val="-56"/>
          <w:sz w:val="28"/>
          <w:szCs w:val="28"/>
        </w:rPr>
        <w:t xml:space="preserve"> </w:t>
      </w:r>
      <w:r>
        <w:rPr>
          <w:rFonts w:ascii="Calibri" w:hAnsi="Calibri" w:eastAsia="Calibri" w:cs="Calibri"/>
          <w:spacing w:val="-11"/>
          <w:sz w:val="28"/>
          <w:szCs w:val="28"/>
        </w:rPr>
        <w:t>5</w:t>
      </w:r>
    </w:p>
    <w:p w14:paraId="52158C4A">
      <w:pPr>
        <w:spacing w:before="263" w:line="227" w:lineRule="auto"/>
        <w:ind w:left="3460"/>
        <w:rPr>
          <w:rFonts w:ascii="宋体" w:hAnsi="宋体" w:eastAsia="宋体" w:cs="宋体"/>
          <w:sz w:val="35"/>
          <w:szCs w:val="35"/>
        </w:rPr>
      </w:pPr>
      <w:r>
        <w:rPr>
          <w:rFonts w:ascii="宋体" w:hAnsi="宋体" w:eastAsia="宋体" w:cs="宋体"/>
          <w:b/>
          <w:bCs/>
          <w:spacing w:val="3"/>
          <w:sz w:val="35"/>
          <w:szCs w:val="35"/>
        </w:rPr>
        <w:t>我的感想</w:t>
      </w:r>
    </w:p>
    <w:p w14:paraId="43E3F432">
      <w:pPr>
        <w:pStyle w:val="2"/>
        <w:spacing w:line="357" w:lineRule="auto"/>
      </w:pPr>
    </w:p>
    <w:p w14:paraId="0B0F58F7">
      <w:pPr>
        <w:pStyle w:val="2"/>
        <w:spacing w:line="357" w:lineRule="auto"/>
      </w:pPr>
    </w:p>
    <w:p w14:paraId="7EAB644A">
      <w:pPr>
        <w:spacing w:before="91" w:line="409" w:lineRule="auto"/>
        <w:ind w:left="35" w:right="15" w:firstLine="564"/>
        <w:jc w:val="both"/>
        <w:rPr>
          <w:rFonts w:ascii="仿宋" w:hAnsi="仿宋" w:eastAsia="仿宋" w:cs="仿宋"/>
          <w:sz w:val="28"/>
          <w:szCs w:val="28"/>
        </w:rPr>
      </w:pPr>
      <w:r>
        <w:rPr>
          <w:rFonts w:ascii="仿宋" w:hAnsi="仿宋" w:eastAsia="仿宋" w:cs="仿宋"/>
          <w:spacing w:val="-5"/>
          <w:sz w:val="28"/>
          <w:szCs w:val="28"/>
        </w:rPr>
        <w:t>大学三年你一定有很多收获和感想，父母、学校、老师、同学都</w:t>
      </w:r>
      <w:r>
        <w:rPr>
          <w:rFonts w:ascii="仿宋" w:hAnsi="仿宋" w:eastAsia="仿宋" w:cs="仿宋"/>
          <w:spacing w:val="-4"/>
          <w:sz w:val="28"/>
          <w:szCs w:val="28"/>
        </w:rPr>
        <w:t>给予了你很多支持；即使在实习过程中和撰写本报告时，也应该得到</w:t>
      </w:r>
      <w:bookmarkStart w:id="0" w:name="_GoBack"/>
      <w:bookmarkEnd w:id="0"/>
      <w:r>
        <w:rPr>
          <w:rFonts w:ascii="仿宋" w:hAnsi="仿宋" w:eastAsia="仿宋" w:cs="仿宋"/>
          <w:spacing w:val="-1"/>
          <w:sz w:val="28"/>
          <w:szCs w:val="28"/>
        </w:rPr>
        <w:t>很多人的帮助，你一定有很多感谢之语，都请写在此处吧。</w:t>
      </w:r>
    </w:p>
    <w:p w14:paraId="4C6643BF">
      <w:pPr>
        <w:spacing w:line="409" w:lineRule="auto"/>
        <w:rPr>
          <w:rFonts w:ascii="仿宋" w:hAnsi="仿宋" w:eastAsia="仿宋" w:cs="仿宋"/>
          <w:sz w:val="28"/>
          <w:szCs w:val="28"/>
        </w:rPr>
        <w:sectPr>
          <w:footerReference r:id="rId21" w:type="default"/>
          <w:pgSz w:w="11905" w:h="16839"/>
          <w:pgMar w:top="1431" w:right="1785" w:bottom="1152" w:left="1785" w:header="0" w:footer="987" w:gutter="0"/>
          <w:cols w:space="720" w:num="1"/>
        </w:sectPr>
      </w:pPr>
    </w:p>
    <w:p w14:paraId="709FCC8D">
      <w:pPr>
        <w:spacing w:before="217" w:line="219" w:lineRule="auto"/>
        <w:ind w:left="49"/>
        <w:rPr>
          <w:rFonts w:ascii="Calibri" w:hAnsi="Calibri" w:eastAsia="Calibri" w:cs="Calibri"/>
          <w:sz w:val="28"/>
          <w:szCs w:val="28"/>
        </w:rPr>
      </w:pPr>
      <w:r>
        <w:rPr>
          <w:rFonts w:ascii="宋体" w:hAnsi="宋体" w:eastAsia="宋体" w:cs="宋体"/>
          <w:spacing w:val="-11"/>
          <w:sz w:val="28"/>
          <w:szCs w:val="28"/>
        </w:rPr>
        <w:t>附件</w:t>
      </w:r>
      <w:r>
        <w:rPr>
          <w:rFonts w:ascii="宋体" w:hAnsi="宋体" w:eastAsia="宋体" w:cs="宋体"/>
          <w:spacing w:val="-56"/>
          <w:sz w:val="28"/>
          <w:szCs w:val="28"/>
        </w:rPr>
        <w:t xml:space="preserve"> </w:t>
      </w:r>
      <w:r>
        <w:rPr>
          <w:rFonts w:ascii="Calibri" w:hAnsi="Calibri" w:eastAsia="Calibri" w:cs="Calibri"/>
          <w:spacing w:val="-11"/>
          <w:sz w:val="28"/>
          <w:szCs w:val="28"/>
        </w:rPr>
        <w:t>6</w:t>
      </w:r>
    </w:p>
    <w:p w14:paraId="384F31CD">
      <w:pPr>
        <w:spacing w:before="158" w:line="225" w:lineRule="auto"/>
        <w:ind w:left="3462"/>
        <w:rPr>
          <w:rFonts w:ascii="宋体" w:hAnsi="宋体" w:eastAsia="宋体" w:cs="宋体"/>
          <w:sz w:val="35"/>
          <w:szCs w:val="35"/>
        </w:rPr>
      </w:pPr>
      <w:r>
        <w:rPr>
          <w:rFonts w:ascii="宋体" w:hAnsi="宋体" w:eastAsia="宋体" w:cs="宋体"/>
          <w:b/>
          <w:bCs/>
          <w:spacing w:val="2"/>
          <w:sz w:val="35"/>
          <w:szCs w:val="35"/>
        </w:rPr>
        <w:t>教师评语</w:t>
      </w:r>
    </w:p>
    <w:p w14:paraId="40C8C619">
      <w:pPr>
        <w:pStyle w:val="2"/>
        <w:spacing w:line="264" w:lineRule="auto"/>
      </w:pPr>
    </w:p>
    <w:p w14:paraId="1368E788">
      <w:pPr>
        <w:pStyle w:val="2"/>
        <w:spacing w:line="265" w:lineRule="auto"/>
      </w:pPr>
    </w:p>
    <w:p w14:paraId="6CCD325C">
      <w:pPr>
        <w:pStyle w:val="2"/>
        <w:spacing w:line="265" w:lineRule="auto"/>
      </w:pPr>
    </w:p>
    <w:p w14:paraId="25600EA5">
      <w:pPr>
        <w:spacing w:before="91" w:line="222" w:lineRule="auto"/>
        <w:ind w:left="602"/>
        <w:rPr>
          <w:rFonts w:ascii="仿宋" w:hAnsi="仿宋" w:eastAsia="仿宋" w:cs="仿宋"/>
          <w:sz w:val="28"/>
          <w:szCs w:val="28"/>
        </w:rPr>
      </w:pPr>
      <w:r>
        <w:rPr>
          <w:rFonts w:ascii="仿宋" w:hAnsi="仿宋" w:eastAsia="仿宋" w:cs="仿宋"/>
          <w:spacing w:val="-2"/>
          <w:sz w:val="28"/>
          <w:szCs w:val="28"/>
        </w:rPr>
        <w:t>这里让老师来写，记得让老师写完要签字呀</w:t>
      </w:r>
    </w:p>
    <w:p w14:paraId="1A615CDE">
      <w:pPr>
        <w:spacing w:line="222" w:lineRule="auto"/>
        <w:rPr>
          <w:rFonts w:ascii="仿宋" w:hAnsi="仿宋" w:eastAsia="仿宋" w:cs="仿宋"/>
          <w:sz w:val="28"/>
          <w:szCs w:val="28"/>
        </w:rPr>
        <w:sectPr>
          <w:footerReference r:id="rId22" w:type="default"/>
          <w:pgSz w:w="11905" w:h="16839"/>
          <w:pgMar w:top="1431" w:right="1785" w:bottom="1152" w:left="1785" w:header="0" w:footer="987" w:gutter="0"/>
          <w:cols w:space="720" w:num="1"/>
        </w:sectPr>
      </w:pPr>
    </w:p>
    <w:p w14:paraId="57D5F5F2">
      <w:pPr>
        <w:spacing w:before="217" w:line="219" w:lineRule="auto"/>
        <w:ind w:left="145"/>
        <w:rPr>
          <w:rFonts w:ascii="Calibri" w:hAnsi="Calibri" w:eastAsia="Calibri" w:cs="Calibri"/>
          <w:sz w:val="28"/>
          <w:szCs w:val="28"/>
        </w:rPr>
      </w:pPr>
      <w:r>
        <w:rPr>
          <w:rFonts w:ascii="宋体" w:hAnsi="宋体" w:eastAsia="宋体" w:cs="宋体"/>
          <w:spacing w:val="-11"/>
          <w:sz w:val="28"/>
          <w:szCs w:val="28"/>
        </w:rPr>
        <w:t>附件</w:t>
      </w:r>
      <w:r>
        <w:rPr>
          <w:rFonts w:ascii="宋体" w:hAnsi="宋体" w:eastAsia="宋体" w:cs="宋体"/>
          <w:spacing w:val="-57"/>
          <w:sz w:val="28"/>
          <w:szCs w:val="28"/>
        </w:rPr>
        <w:t xml:space="preserve"> </w:t>
      </w:r>
      <w:r>
        <w:rPr>
          <w:rFonts w:ascii="Calibri" w:hAnsi="Calibri" w:eastAsia="Calibri" w:cs="Calibri"/>
          <w:spacing w:val="-11"/>
          <w:sz w:val="28"/>
          <w:szCs w:val="28"/>
        </w:rPr>
        <w:t>7</w:t>
      </w:r>
    </w:p>
    <w:p w14:paraId="03521276">
      <w:pPr>
        <w:pStyle w:val="2"/>
        <w:spacing w:line="300" w:lineRule="auto"/>
      </w:pPr>
    </w:p>
    <w:p w14:paraId="05F35795">
      <w:pPr>
        <w:pStyle w:val="2"/>
        <w:spacing w:line="300" w:lineRule="auto"/>
      </w:pPr>
    </w:p>
    <w:p w14:paraId="38762362">
      <w:pPr>
        <w:spacing w:before="114" w:line="223" w:lineRule="auto"/>
        <w:ind w:left="2475"/>
        <w:rPr>
          <w:rFonts w:ascii="宋体" w:hAnsi="宋体" w:eastAsia="宋体" w:cs="宋体"/>
          <w:sz w:val="35"/>
          <w:szCs w:val="35"/>
        </w:rPr>
      </w:pPr>
      <w:r>
        <w:rPr>
          <w:rFonts w:ascii="宋体" w:hAnsi="宋体" w:eastAsia="宋体" w:cs="宋体"/>
          <w:b/>
          <w:bCs/>
          <w:spacing w:val="5"/>
          <w:sz w:val="35"/>
          <w:szCs w:val="35"/>
        </w:rPr>
        <w:t>毕业实习报告综合评分</w:t>
      </w:r>
    </w:p>
    <w:p w14:paraId="3B6FC49F">
      <w:pPr>
        <w:spacing w:line="75" w:lineRule="exact"/>
      </w:pPr>
    </w:p>
    <w:tbl>
      <w:tblPr>
        <w:tblStyle w:val="6"/>
        <w:tblW w:w="84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85"/>
        <w:gridCol w:w="1808"/>
        <w:gridCol w:w="1694"/>
        <w:gridCol w:w="1698"/>
        <w:gridCol w:w="1695"/>
      </w:tblGrid>
      <w:tr w14:paraId="7B4FBE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1585" w:type="dxa"/>
            <w:vAlign w:val="top"/>
          </w:tcPr>
          <w:p w14:paraId="3F8F593D">
            <w:pPr>
              <w:pStyle w:val="7"/>
              <w:spacing w:before="213" w:line="219" w:lineRule="auto"/>
              <w:ind w:left="322"/>
              <w:rPr>
                <w:sz w:val="24"/>
                <w:szCs w:val="24"/>
              </w:rPr>
            </w:pPr>
            <w:r>
              <w:rPr>
                <w:spacing w:val="-4"/>
                <w:sz w:val="24"/>
                <w:szCs w:val="24"/>
              </w:rPr>
              <w:t>学生姓名</w:t>
            </w:r>
          </w:p>
        </w:tc>
        <w:tc>
          <w:tcPr>
            <w:tcW w:w="1808" w:type="dxa"/>
            <w:vAlign w:val="top"/>
          </w:tcPr>
          <w:p w14:paraId="49C94F54">
            <w:pPr>
              <w:rPr>
                <w:rFonts w:ascii="Arial"/>
                <w:sz w:val="21"/>
              </w:rPr>
            </w:pPr>
          </w:p>
        </w:tc>
        <w:tc>
          <w:tcPr>
            <w:tcW w:w="1694" w:type="dxa"/>
            <w:vAlign w:val="top"/>
          </w:tcPr>
          <w:p w14:paraId="058427A6">
            <w:pPr>
              <w:pStyle w:val="7"/>
              <w:spacing w:before="213" w:line="221" w:lineRule="auto"/>
              <w:ind w:left="618"/>
              <w:rPr>
                <w:sz w:val="24"/>
                <w:szCs w:val="24"/>
              </w:rPr>
            </w:pPr>
            <w:r>
              <w:rPr>
                <w:spacing w:val="-8"/>
                <w:sz w:val="24"/>
                <w:szCs w:val="24"/>
              </w:rPr>
              <w:t>学号</w:t>
            </w:r>
          </w:p>
        </w:tc>
        <w:tc>
          <w:tcPr>
            <w:tcW w:w="3393" w:type="dxa"/>
            <w:gridSpan w:val="2"/>
            <w:vAlign w:val="top"/>
          </w:tcPr>
          <w:p w14:paraId="4630B307">
            <w:pPr>
              <w:rPr>
                <w:rFonts w:ascii="Arial"/>
                <w:sz w:val="21"/>
              </w:rPr>
            </w:pPr>
          </w:p>
        </w:tc>
      </w:tr>
      <w:tr w14:paraId="442092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 w:hRule="atLeast"/>
        </w:trPr>
        <w:tc>
          <w:tcPr>
            <w:tcW w:w="1585" w:type="dxa"/>
            <w:vMerge w:val="restart"/>
            <w:tcBorders>
              <w:bottom w:val="nil"/>
            </w:tcBorders>
            <w:vAlign w:val="top"/>
          </w:tcPr>
          <w:p w14:paraId="2420619B">
            <w:pPr>
              <w:spacing w:line="286" w:lineRule="auto"/>
              <w:rPr>
                <w:rFonts w:ascii="Arial"/>
                <w:sz w:val="21"/>
              </w:rPr>
            </w:pPr>
          </w:p>
          <w:p w14:paraId="51ABC2E7">
            <w:pPr>
              <w:spacing w:line="287" w:lineRule="auto"/>
              <w:rPr>
                <w:rFonts w:ascii="Arial"/>
                <w:sz w:val="21"/>
              </w:rPr>
            </w:pPr>
          </w:p>
          <w:p w14:paraId="098F27EE">
            <w:pPr>
              <w:pStyle w:val="7"/>
              <w:spacing w:before="78" w:line="219" w:lineRule="auto"/>
              <w:ind w:left="318"/>
              <w:rPr>
                <w:sz w:val="24"/>
                <w:szCs w:val="24"/>
              </w:rPr>
            </w:pPr>
            <w:r>
              <w:rPr>
                <w:spacing w:val="-3"/>
                <w:sz w:val="24"/>
                <w:szCs w:val="24"/>
              </w:rPr>
              <w:t>答辩得分</w:t>
            </w:r>
          </w:p>
        </w:tc>
        <w:tc>
          <w:tcPr>
            <w:tcW w:w="1808" w:type="dxa"/>
            <w:vAlign w:val="top"/>
          </w:tcPr>
          <w:p w14:paraId="483755B9">
            <w:pPr>
              <w:pStyle w:val="7"/>
              <w:spacing w:before="311" w:line="220" w:lineRule="auto"/>
              <w:ind w:left="308"/>
              <w:rPr>
                <w:sz w:val="24"/>
                <w:szCs w:val="24"/>
              </w:rPr>
            </w:pPr>
            <w:r>
              <w:rPr>
                <w:spacing w:val="-2"/>
                <w:sz w:val="24"/>
                <w:szCs w:val="24"/>
              </w:rPr>
              <w:t>评委一赋分</w:t>
            </w:r>
          </w:p>
        </w:tc>
        <w:tc>
          <w:tcPr>
            <w:tcW w:w="1694" w:type="dxa"/>
            <w:vAlign w:val="top"/>
          </w:tcPr>
          <w:p w14:paraId="30F59153">
            <w:pPr>
              <w:pStyle w:val="7"/>
              <w:spacing w:before="311" w:line="220" w:lineRule="auto"/>
              <w:ind w:left="253"/>
              <w:rPr>
                <w:sz w:val="24"/>
                <w:szCs w:val="24"/>
              </w:rPr>
            </w:pPr>
            <w:r>
              <w:rPr>
                <w:spacing w:val="-2"/>
                <w:sz w:val="24"/>
                <w:szCs w:val="24"/>
              </w:rPr>
              <w:t>评委二赋分</w:t>
            </w:r>
          </w:p>
        </w:tc>
        <w:tc>
          <w:tcPr>
            <w:tcW w:w="1698" w:type="dxa"/>
            <w:vAlign w:val="top"/>
          </w:tcPr>
          <w:p w14:paraId="4B992757">
            <w:pPr>
              <w:pStyle w:val="7"/>
              <w:spacing w:before="311" w:line="220" w:lineRule="auto"/>
              <w:ind w:left="255"/>
              <w:rPr>
                <w:sz w:val="24"/>
                <w:szCs w:val="24"/>
              </w:rPr>
            </w:pPr>
            <w:r>
              <w:rPr>
                <w:spacing w:val="-2"/>
                <w:sz w:val="24"/>
                <w:szCs w:val="24"/>
              </w:rPr>
              <w:t>评委三赋分</w:t>
            </w:r>
          </w:p>
        </w:tc>
        <w:tc>
          <w:tcPr>
            <w:tcW w:w="1695" w:type="dxa"/>
            <w:vMerge w:val="restart"/>
            <w:tcBorders>
              <w:bottom w:val="nil"/>
            </w:tcBorders>
            <w:vAlign w:val="top"/>
          </w:tcPr>
          <w:p w14:paraId="58812476">
            <w:pPr>
              <w:spacing w:line="286" w:lineRule="auto"/>
              <w:rPr>
                <w:rFonts w:ascii="Arial"/>
                <w:sz w:val="21"/>
              </w:rPr>
            </w:pPr>
          </w:p>
          <w:p w14:paraId="5845C9E2">
            <w:pPr>
              <w:spacing w:line="287" w:lineRule="auto"/>
              <w:rPr>
                <w:rFonts w:ascii="Arial"/>
                <w:sz w:val="21"/>
              </w:rPr>
            </w:pPr>
          </w:p>
          <w:p w14:paraId="17EC4DA0">
            <w:pPr>
              <w:pStyle w:val="7"/>
              <w:spacing w:before="78" w:line="219" w:lineRule="auto"/>
              <w:ind w:left="133"/>
              <w:rPr>
                <w:sz w:val="24"/>
                <w:szCs w:val="24"/>
              </w:rPr>
            </w:pPr>
            <w:r>
              <w:rPr>
                <w:spacing w:val="-2"/>
                <w:sz w:val="24"/>
                <w:szCs w:val="24"/>
              </w:rPr>
              <w:t>答辩平均得分</w:t>
            </w:r>
          </w:p>
        </w:tc>
      </w:tr>
      <w:tr w14:paraId="7912D0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585" w:type="dxa"/>
            <w:vMerge w:val="continue"/>
            <w:tcBorders>
              <w:top w:val="nil"/>
            </w:tcBorders>
            <w:vAlign w:val="top"/>
          </w:tcPr>
          <w:p w14:paraId="03491709">
            <w:pPr>
              <w:rPr>
                <w:rFonts w:ascii="Arial"/>
                <w:sz w:val="21"/>
              </w:rPr>
            </w:pPr>
          </w:p>
        </w:tc>
        <w:tc>
          <w:tcPr>
            <w:tcW w:w="1808" w:type="dxa"/>
            <w:vAlign w:val="top"/>
          </w:tcPr>
          <w:p w14:paraId="1CC083D9">
            <w:pPr>
              <w:pStyle w:val="7"/>
              <w:spacing w:before="220" w:line="220" w:lineRule="auto"/>
              <w:ind w:left="308"/>
              <w:rPr>
                <w:sz w:val="24"/>
                <w:szCs w:val="24"/>
              </w:rPr>
            </w:pPr>
            <w:r>
              <w:rPr>
                <w:spacing w:val="-2"/>
                <w:sz w:val="24"/>
                <w:szCs w:val="24"/>
              </w:rPr>
              <w:t>评委一签名</w:t>
            </w:r>
          </w:p>
        </w:tc>
        <w:tc>
          <w:tcPr>
            <w:tcW w:w="1694" w:type="dxa"/>
            <w:vAlign w:val="top"/>
          </w:tcPr>
          <w:p w14:paraId="24DDDE69">
            <w:pPr>
              <w:pStyle w:val="7"/>
              <w:spacing w:before="220" w:line="220" w:lineRule="auto"/>
              <w:ind w:left="253"/>
              <w:rPr>
                <w:sz w:val="24"/>
                <w:szCs w:val="24"/>
              </w:rPr>
            </w:pPr>
            <w:r>
              <w:rPr>
                <w:spacing w:val="-2"/>
                <w:sz w:val="24"/>
                <w:szCs w:val="24"/>
              </w:rPr>
              <w:t>评委二签名</w:t>
            </w:r>
          </w:p>
        </w:tc>
        <w:tc>
          <w:tcPr>
            <w:tcW w:w="1698" w:type="dxa"/>
            <w:vAlign w:val="top"/>
          </w:tcPr>
          <w:p w14:paraId="23D7351E">
            <w:pPr>
              <w:pStyle w:val="7"/>
              <w:spacing w:before="220" w:line="220" w:lineRule="auto"/>
              <w:ind w:left="255"/>
              <w:rPr>
                <w:sz w:val="24"/>
                <w:szCs w:val="24"/>
              </w:rPr>
            </w:pPr>
            <w:r>
              <w:rPr>
                <w:spacing w:val="-2"/>
                <w:sz w:val="24"/>
                <w:szCs w:val="24"/>
              </w:rPr>
              <w:t>评分三签名</w:t>
            </w:r>
          </w:p>
        </w:tc>
        <w:tc>
          <w:tcPr>
            <w:tcW w:w="1695" w:type="dxa"/>
            <w:vMerge w:val="continue"/>
            <w:tcBorders>
              <w:top w:val="nil"/>
            </w:tcBorders>
            <w:vAlign w:val="top"/>
          </w:tcPr>
          <w:p w14:paraId="6FA5E2BF">
            <w:pPr>
              <w:rPr>
                <w:rFonts w:ascii="Arial"/>
                <w:sz w:val="21"/>
              </w:rPr>
            </w:pPr>
          </w:p>
        </w:tc>
      </w:tr>
      <w:tr w14:paraId="2C49E5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585" w:type="dxa"/>
            <w:vAlign w:val="top"/>
          </w:tcPr>
          <w:p w14:paraId="5CA56CE4">
            <w:pPr>
              <w:pStyle w:val="7"/>
              <w:spacing w:before="221" w:line="218" w:lineRule="auto"/>
              <w:ind w:left="316"/>
              <w:rPr>
                <w:sz w:val="24"/>
                <w:szCs w:val="24"/>
              </w:rPr>
            </w:pPr>
            <w:r>
              <w:rPr>
                <w:spacing w:val="-2"/>
                <w:sz w:val="24"/>
                <w:szCs w:val="24"/>
              </w:rPr>
              <w:t>报告评分</w:t>
            </w:r>
          </w:p>
        </w:tc>
        <w:tc>
          <w:tcPr>
            <w:tcW w:w="1808" w:type="dxa"/>
            <w:vAlign w:val="top"/>
          </w:tcPr>
          <w:p w14:paraId="3A60DA93">
            <w:pPr>
              <w:rPr>
                <w:rFonts w:ascii="Arial"/>
                <w:sz w:val="21"/>
              </w:rPr>
            </w:pPr>
          </w:p>
        </w:tc>
        <w:tc>
          <w:tcPr>
            <w:tcW w:w="1694" w:type="dxa"/>
            <w:vAlign w:val="top"/>
          </w:tcPr>
          <w:p w14:paraId="2C07284B">
            <w:pPr>
              <w:pStyle w:val="7"/>
              <w:spacing w:before="221" w:line="220" w:lineRule="auto"/>
              <w:ind w:left="376"/>
              <w:rPr>
                <w:sz w:val="24"/>
                <w:szCs w:val="24"/>
              </w:rPr>
            </w:pPr>
            <w:r>
              <w:rPr>
                <w:spacing w:val="-4"/>
                <w:sz w:val="24"/>
                <w:szCs w:val="24"/>
              </w:rPr>
              <w:t>综合评分</w:t>
            </w:r>
          </w:p>
        </w:tc>
        <w:tc>
          <w:tcPr>
            <w:tcW w:w="1698" w:type="dxa"/>
            <w:vAlign w:val="top"/>
          </w:tcPr>
          <w:p w14:paraId="2A6455F6">
            <w:pPr>
              <w:pStyle w:val="7"/>
              <w:spacing w:before="221" w:line="218" w:lineRule="auto"/>
              <w:ind w:left="314"/>
              <w:rPr>
                <w:sz w:val="24"/>
                <w:szCs w:val="24"/>
              </w:rPr>
            </w:pPr>
            <w:r>
              <w:rPr>
                <w:spacing w:val="-2"/>
                <w:sz w:val="24"/>
                <w:szCs w:val="24"/>
              </w:rPr>
              <w:t>报告+答辩</w:t>
            </w:r>
          </w:p>
        </w:tc>
        <w:tc>
          <w:tcPr>
            <w:tcW w:w="1695" w:type="dxa"/>
            <w:vAlign w:val="top"/>
          </w:tcPr>
          <w:p w14:paraId="6F72F8AC">
            <w:pPr>
              <w:pStyle w:val="7"/>
              <w:spacing w:before="221" w:line="219" w:lineRule="auto"/>
              <w:ind w:left="136"/>
              <w:rPr>
                <w:sz w:val="24"/>
                <w:szCs w:val="24"/>
              </w:rPr>
            </w:pPr>
            <w:r>
              <w:rPr>
                <w:spacing w:val="-3"/>
                <w:sz w:val="24"/>
                <w:szCs w:val="24"/>
              </w:rPr>
              <w:t>指导教师签名</w:t>
            </w:r>
          </w:p>
        </w:tc>
      </w:tr>
      <w:tr w14:paraId="22998A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585" w:type="dxa"/>
            <w:vAlign w:val="top"/>
          </w:tcPr>
          <w:p w14:paraId="37C1DEDE">
            <w:pPr>
              <w:pStyle w:val="7"/>
              <w:spacing w:before="223" w:line="219" w:lineRule="auto"/>
              <w:ind w:left="561"/>
              <w:rPr>
                <w:sz w:val="24"/>
                <w:szCs w:val="24"/>
              </w:rPr>
            </w:pPr>
            <w:r>
              <w:rPr>
                <w:spacing w:val="-7"/>
                <w:sz w:val="24"/>
                <w:szCs w:val="24"/>
              </w:rPr>
              <w:t>说明</w:t>
            </w:r>
          </w:p>
        </w:tc>
        <w:tc>
          <w:tcPr>
            <w:tcW w:w="6895" w:type="dxa"/>
            <w:gridSpan w:val="4"/>
            <w:vAlign w:val="top"/>
          </w:tcPr>
          <w:p w14:paraId="09F85872">
            <w:pPr>
              <w:pStyle w:val="7"/>
              <w:spacing w:before="222" w:line="218" w:lineRule="auto"/>
              <w:ind w:left="576"/>
              <w:rPr>
                <w:sz w:val="24"/>
                <w:szCs w:val="24"/>
              </w:rPr>
            </w:pPr>
            <w:r>
              <w:rPr>
                <w:spacing w:val="-1"/>
                <w:sz w:val="24"/>
                <w:szCs w:val="24"/>
              </w:rPr>
              <w:t>毕业实习报告总分</w:t>
            </w:r>
            <w:r>
              <w:rPr>
                <w:spacing w:val="-23"/>
                <w:sz w:val="24"/>
                <w:szCs w:val="24"/>
              </w:rPr>
              <w:t xml:space="preserve"> </w:t>
            </w:r>
            <w:r>
              <w:rPr>
                <w:spacing w:val="-1"/>
                <w:sz w:val="24"/>
                <w:szCs w:val="24"/>
              </w:rPr>
              <w:t>100</w:t>
            </w:r>
            <w:r>
              <w:rPr>
                <w:spacing w:val="-47"/>
                <w:sz w:val="24"/>
                <w:szCs w:val="24"/>
              </w:rPr>
              <w:t xml:space="preserve"> </w:t>
            </w:r>
            <w:r>
              <w:rPr>
                <w:spacing w:val="-1"/>
                <w:sz w:val="24"/>
                <w:szCs w:val="24"/>
              </w:rPr>
              <w:t>分，其中报告60</w:t>
            </w:r>
            <w:r>
              <w:rPr>
                <w:spacing w:val="-48"/>
                <w:sz w:val="24"/>
                <w:szCs w:val="24"/>
              </w:rPr>
              <w:t xml:space="preserve"> </w:t>
            </w:r>
            <w:r>
              <w:rPr>
                <w:spacing w:val="-1"/>
                <w:sz w:val="24"/>
                <w:szCs w:val="24"/>
              </w:rPr>
              <w:t>分，答辩</w:t>
            </w:r>
            <w:r>
              <w:rPr>
                <w:spacing w:val="-52"/>
                <w:sz w:val="24"/>
                <w:szCs w:val="24"/>
              </w:rPr>
              <w:t xml:space="preserve"> </w:t>
            </w:r>
            <w:r>
              <w:rPr>
                <w:spacing w:val="-1"/>
                <w:sz w:val="24"/>
                <w:szCs w:val="24"/>
              </w:rPr>
              <w:t>40</w:t>
            </w:r>
            <w:r>
              <w:rPr>
                <w:spacing w:val="-47"/>
                <w:sz w:val="24"/>
                <w:szCs w:val="24"/>
              </w:rPr>
              <w:t xml:space="preserve"> </w:t>
            </w:r>
            <w:r>
              <w:rPr>
                <w:spacing w:val="-1"/>
                <w:sz w:val="24"/>
                <w:szCs w:val="24"/>
              </w:rPr>
              <w:t>分</w:t>
            </w:r>
          </w:p>
        </w:tc>
      </w:tr>
    </w:tbl>
    <w:p w14:paraId="4C991EA3">
      <w:pPr>
        <w:spacing w:before="160" w:line="228" w:lineRule="auto"/>
        <w:ind w:left="775"/>
        <w:rPr>
          <w:rFonts w:ascii="仿宋" w:hAnsi="仿宋" w:eastAsia="仿宋" w:cs="仿宋"/>
          <w:sz w:val="31"/>
          <w:szCs w:val="31"/>
        </w:rPr>
      </w:pPr>
      <w:r>
        <w:rPr>
          <w:rFonts w:ascii="仿宋" w:hAnsi="仿宋" w:eastAsia="仿宋" w:cs="仿宋"/>
          <w:spacing w:val="6"/>
          <w:sz w:val="31"/>
          <w:szCs w:val="31"/>
        </w:rPr>
        <w:t>本评分由教师填写。</w:t>
      </w:r>
    </w:p>
    <w:sectPr>
      <w:footerReference r:id="rId23"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15058"/>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91137"/>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4177A"/>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C691B"/>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EFEDD"/>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77C02"/>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CD725"/>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54F63"/>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4B4ED"/>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65BFC"/>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6F59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085C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B3D9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B0EA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CA1F0"/>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42CD5"/>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1ECFE"/>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A36CF"/>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5908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4C37E7"/>
    <w:multiLevelType w:val="singleLevel"/>
    <w:tmpl w:val="F54C37E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D50C7B"/>
    <w:rsid w:val="773D6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2712</Words>
  <Characters>2763</Characters>
  <Lines>0</Lines>
  <Paragraphs>0</Paragraphs>
  <TotalTime>7</TotalTime>
  <ScaleCrop>false</ScaleCrop>
  <LinksUpToDate>false</LinksUpToDate>
  <CharactersWithSpaces>3001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2024-12-23T03:25:00Z</dcterms:created>
  <dc:creator>lenovo</dc:creator>
  <cp:lastModifiedBy>林萍</cp:lastModifiedBy>
  <dcterms:modified xsi:type="dcterms:W3CDTF">2024-12-23T11:06:53Z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D62BB427B2A74C23B673F31CAE222441_12</vt:lpwstr>
  </property>
</Properties>
</file>